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1D" w:rsidRPr="00CF4A76" w:rsidRDefault="00CC70FB">
      <w:pPr>
        <w:rPr>
          <w:rFonts w:asciiTheme="majorHAnsi" w:hAnsiTheme="majorHAnsi" w:cs="Tahoma"/>
          <w:i/>
          <w:sz w:val="28"/>
          <w:szCs w:val="28"/>
        </w:rPr>
      </w:pPr>
      <w:bookmarkStart w:id="0" w:name="_GoBack"/>
      <w:bookmarkEnd w:id="0"/>
      <w:r w:rsidRPr="00CF4A76">
        <w:rPr>
          <w:rFonts w:asciiTheme="majorHAnsi" w:hAnsiTheme="majorHAnsi" w:cs="Tahoma"/>
          <w:i/>
          <w:sz w:val="28"/>
          <w:szCs w:val="28"/>
        </w:rPr>
        <w:t xml:space="preserve">Curriculum Vitae </w:t>
      </w:r>
    </w:p>
    <w:p w:rsidR="0097261D" w:rsidRPr="00CF4A76" w:rsidRDefault="00F83EB1">
      <w:pPr>
        <w:rPr>
          <w:rFonts w:asciiTheme="majorHAnsi" w:hAnsiTheme="majorHAnsi"/>
          <w:b/>
        </w:rPr>
      </w:pPr>
      <w:r w:rsidRPr="00CF4A76">
        <w:rPr>
          <w:rFonts w:asciiTheme="majorHAnsi" w:hAnsiTheme="majorHAnsi"/>
          <w:b/>
        </w:rPr>
        <w:t>Yu-Ting Chen, Ph</w:t>
      </w:r>
      <w:r w:rsidR="00CC70FB" w:rsidRPr="00CF4A76">
        <w:rPr>
          <w:rFonts w:asciiTheme="majorHAnsi" w:hAnsiTheme="majorHAnsi"/>
          <w:b/>
        </w:rPr>
        <w:t xml:space="preserve">D Student </w:t>
      </w:r>
    </w:p>
    <w:p w:rsidR="0097261D" w:rsidRPr="00CF4A76" w:rsidRDefault="00CC70FB">
      <w:p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  <w:b/>
        </w:rPr>
        <w:t>Address:</w:t>
      </w:r>
      <w:r w:rsidR="00F83EB1" w:rsidRPr="00CF4A76">
        <w:rPr>
          <w:rFonts w:asciiTheme="majorHAnsi" w:hAnsiTheme="majorHAnsi"/>
        </w:rPr>
        <w:t xml:space="preserve"> </w:t>
      </w:r>
      <w:r w:rsidR="00F83EB1" w:rsidRPr="00CF4A76">
        <w:rPr>
          <w:rFonts w:asciiTheme="majorHAnsi" w:hAnsiTheme="majorHAnsi"/>
        </w:rPr>
        <w:tab/>
        <w:t>9506 Hudson Lane</w:t>
      </w:r>
    </w:p>
    <w:p w:rsidR="0097261D" w:rsidRPr="00CF4A76" w:rsidRDefault="00F83EB1">
      <w:p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  <w:t>Louisville, KY 40291</w:t>
      </w:r>
    </w:p>
    <w:p w:rsidR="0097261D" w:rsidRPr="00CF4A76" w:rsidRDefault="00B8111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Tel: (502) 681-8647</w:t>
      </w:r>
    </w:p>
    <w:p w:rsidR="0097261D" w:rsidRPr="00CF4A76" w:rsidRDefault="00F83EB1">
      <w:p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  <w:t xml:space="preserve">Email: </w:t>
      </w:r>
      <w:r w:rsidR="00B21A3F" w:rsidRPr="00CF4A76">
        <w:rPr>
          <w:rFonts w:asciiTheme="majorHAnsi" w:hAnsiTheme="majorHAnsi"/>
        </w:rPr>
        <w:t>y0chen25@louisville.edu</w:t>
      </w:r>
    </w:p>
    <w:p w:rsidR="0097261D" w:rsidRPr="00CF4A76" w:rsidRDefault="00CC70FB">
      <w:p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</w:r>
    </w:p>
    <w:p w:rsidR="0097261D" w:rsidRPr="00CF4A76" w:rsidRDefault="0097261D">
      <w:pPr>
        <w:rPr>
          <w:rFonts w:asciiTheme="majorHAnsi" w:hAnsiTheme="majorHAnsi"/>
          <w:b/>
        </w:rPr>
      </w:pPr>
    </w:p>
    <w:p w:rsidR="0097261D" w:rsidRPr="00CF4A76" w:rsidRDefault="00CC70FB">
      <w:pPr>
        <w:rPr>
          <w:rFonts w:asciiTheme="majorHAnsi" w:hAnsiTheme="majorHAnsi"/>
          <w:b/>
        </w:rPr>
      </w:pPr>
      <w:r w:rsidRPr="00CF4A76">
        <w:rPr>
          <w:rFonts w:asciiTheme="majorHAnsi" w:hAnsiTheme="majorHAnsi"/>
          <w:b/>
        </w:rPr>
        <w:t xml:space="preserve">Education: </w:t>
      </w:r>
    </w:p>
    <w:p w:rsidR="0097261D" w:rsidRPr="00CF4A76" w:rsidRDefault="00F345B0">
      <w:p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2012</w:t>
      </w:r>
      <w:r w:rsidR="00CC70FB" w:rsidRPr="00CF4A76">
        <w:rPr>
          <w:rFonts w:asciiTheme="majorHAnsi" w:hAnsiTheme="majorHAnsi"/>
        </w:rPr>
        <w:t xml:space="preserve">-present </w:t>
      </w:r>
      <w:r w:rsidR="00CC70FB" w:rsidRPr="00CF4A76">
        <w:rPr>
          <w:rFonts w:asciiTheme="majorHAnsi" w:hAnsiTheme="majorHAnsi"/>
        </w:rPr>
        <w:tab/>
      </w:r>
      <w:r w:rsidR="00CC70FB" w:rsidRPr="00CF4A76">
        <w:rPr>
          <w:rFonts w:asciiTheme="majorHAnsi" w:hAnsiTheme="majorHAnsi"/>
        </w:rPr>
        <w:tab/>
        <w:t>PhD student, Department of Bioinformatics</w:t>
      </w:r>
      <w:r w:rsidR="00083343" w:rsidRPr="00CF4A76">
        <w:rPr>
          <w:rFonts w:asciiTheme="majorHAnsi" w:hAnsiTheme="majorHAnsi"/>
        </w:rPr>
        <w:t xml:space="preserve"> and Biostatistics</w:t>
      </w:r>
    </w:p>
    <w:p w:rsidR="0097261D" w:rsidRPr="00CF4A76" w:rsidRDefault="00CC70FB">
      <w:p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  <w:t xml:space="preserve">University of Louisville </w:t>
      </w:r>
    </w:p>
    <w:p w:rsidR="0045203E" w:rsidRPr="00CF4A76" w:rsidRDefault="00CC70FB">
      <w:p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  <w:t>Louisville, KY 40208</w:t>
      </w:r>
    </w:p>
    <w:p w:rsidR="0097261D" w:rsidRPr="00CF4A76" w:rsidRDefault="0045203E">
      <w:p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  <w:t xml:space="preserve">Mentor: Dr. </w:t>
      </w:r>
      <w:proofErr w:type="spellStart"/>
      <w:r w:rsidRPr="00CF4A76">
        <w:rPr>
          <w:rFonts w:asciiTheme="majorHAnsi" w:hAnsiTheme="majorHAnsi"/>
        </w:rPr>
        <w:t>Somnath</w:t>
      </w:r>
      <w:proofErr w:type="spellEnd"/>
      <w:r w:rsidRPr="00CF4A76">
        <w:rPr>
          <w:rFonts w:asciiTheme="majorHAnsi" w:hAnsiTheme="majorHAnsi"/>
        </w:rPr>
        <w:t xml:space="preserve"> Datta</w:t>
      </w:r>
      <w:r w:rsidR="00CC70FB" w:rsidRPr="00CF4A76">
        <w:rPr>
          <w:rFonts w:asciiTheme="majorHAnsi" w:hAnsiTheme="majorHAnsi"/>
        </w:rPr>
        <w:t xml:space="preserve"> </w:t>
      </w:r>
    </w:p>
    <w:p w:rsidR="0097261D" w:rsidRPr="00CF4A76" w:rsidRDefault="0097261D">
      <w:pPr>
        <w:spacing w:after="0" w:line="240" w:lineRule="auto"/>
        <w:rPr>
          <w:rFonts w:asciiTheme="majorHAnsi" w:hAnsiTheme="majorHAnsi"/>
        </w:rPr>
      </w:pPr>
    </w:p>
    <w:p w:rsidR="0097261D" w:rsidRPr="00CF4A76" w:rsidRDefault="00F345B0">
      <w:pPr>
        <w:spacing w:after="0"/>
        <w:rPr>
          <w:rFonts w:asciiTheme="majorHAnsi" w:hAnsiTheme="majorHAnsi"/>
        </w:rPr>
      </w:pPr>
      <w:r w:rsidRPr="00CF4A76">
        <w:rPr>
          <w:rFonts w:asciiTheme="majorHAnsi" w:hAnsiTheme="majorHAnsi"/>
        </w:rPr>
        <w:t>2009-2010</w:t>
      </w: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  <w:t>M.S., Biostatistics</w:t>
      </w:r>
      <w:r w:rsidR="00CC70FB" w:rsidRPr="00CF4A76">
        <w:rPr>
          <w:rFonts w:asciiTheme="majorHAnsi" w:hAnsiTheme="majorHAnsi"/>
        </w:rPr>
        <w:t xml:space="preserve"> </w:t>
      </w:r>
    </w:p>
    <w:p w:rsidR="0097261D" w:rsidRPr="00CF4A76" w:rsidRDefault="00F345B0">
      <w:pPr>
        <w:spacing w:after="0"/>
        <w:rPr>
          <w:rFonts w:asciiTheme="majorHAnsi" w:hAnsiTheme="majorHAnsi"/>
        </w:rPr>
      </w:pP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</w:r>
      <w:r w:rsidR="00CC70FB" w:rsidRPr="00CF4A76">
        <w:rPr>
          <w:rFonts w:asciiTheme="majorHAnsi" w:hAnsiTheme="majorHAnsi"/>
        </w:rPr>
        <w:t>University</w:t>
      </w:r>
      <w:r w:rsidRPr="00CF4A76">
        <w:rPr>
          <w:rFonts w:asciiTheme="majorHAnsi" w:hAnsiTheme="majorHAnsi"/>
        </w:rPr>
        <w:t xml:space="preserve"> of Louisville</w:t>
      </w:r>
      <w:r w:rsidR="00CC70FB" w:rsidRPr="00CF4A76">
        <w:rPr>
          <w:rFonts w:asciiTheme="majorHAnsi" w:hAnsiTheme="majorHAnsi"/>
        </w:rPr>
        <w:t xml:space="preserve"> </w:t>
      </w:r>
    </w:p>
    <w:p w:rsidR="0097261D" w:rsidRPr="00CF4A76" w:rsidRDefault="00CC70FB">
      <w:pPr>
        <w:spacing w:after="0"/>
        <w:rPr>
          <w:rFonts w:asciiTheme="majorHAnsi" w:hAnsiTheme="majorHAnsi"/>
        </w:rPr>
      </w:pPr>
      <w:r w:rsidRPr="00CF4A76">
        <w:rPr>
          <w:rFonts w:asciiTheme="majorHAnsi" w:hAnsiTheme="majorHAnsi"/>
          <w:b/>
        </w:rPr>
        <w:tab/>
      </w:r>
      <w:r w:rsidRPr="00CF4A76">
        <w:rPr>
          <w:rFonts w:asciiTheme="majorHAnsi" w:hAnsiTheme="majorHAnsi"/>
          <w:b/>
        </w:rPr>
        <w:tab/>
      </w:r>
      <w:r w:rsidRPr="00CF4A76">
        <w:rPr>
          <w:rFonts w:asciiTheme="majorHAnsi" w:hAnsiTheme="majorHAnsi"/>
          <w:b/>
        </w:rPr>
        <w:tab/>
      </w:r>
      <w:r w:rsidR="00F345B0" w:rsidRPr="00CF4A76">
        <w:rPr>
          <w:rFonts w:asciiTheme="majorHAnsi" w:hAnsiTheme="majorHAnsi"/>
        </w:rPr>
        <w:t>Louisville, KY 40208</w:t>
      </w:r>
    </w:p>
    <w:p w:rsidR="0045203E" w:rsidRDefault="0045203E">
      <w:pPr>
        <w:spacing w:after="0"/>
        <w:rPr>
          <w:rFonts w:asciiTheme="majorHAnsi" w:hAnsiTheme="majorHAnsi"/>
        </w:rPr>
      </w:pP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  <w:t>Mentor: Dr. John Myers</w:t>
      </w:r>
    </w:p>
    <w:p w:rsidR="001F5E24" w:rsidRPr="00DD6D41" w:rsidRDefault="001F5E24" w:rsidP="001F5E24">
      <w:pPr>
        <w:spacing w:after="0" w:line="240" w:lineRule="auto"/>
        <w:ind w:left="2160"/>
      </w:pPr>
      <w:r w:rsidRPr="00DD6D41">
        <w:t>Thesis: “</w:t>
      </w:r>
      <w:r w:rsidRPr="00DD6D41">
        <w:rPr>
          <w:color w:val="000000"/>
        </w:rPr>
        <w:t>Does the Healthy Hoops Kentucky Program Improve the Health of Children with Asthma?”</w:t>
      </w:r>
    </w:p>
    <w:p w:rsidR="001F5E24" w:rsidRPr="00CF4A76" w:rsidRDefault="001F5E24">
      <w:pPr>
        <w:spacing w:after="0"/>
        <w:rPr>
          <w:rFonts w:asciiTheme="majorHAnsi" w:hAnsiTheme="majorHAnsi"/>
        </w:rPr>
      </w:pPr>
    </w:p>
    <w:p w:rsidR="0097261D" w:rsidRPr="00CF4A76" w:rsidRDefault="0097261D">
      <w:pPr>
        <w:spacing w:after="0"/>
        <w:rPr>
          <w:rFonts w:asciiTheme="majorHAnsi" w:hAnsiTheme="majorHAnsi"/>
        </w:rPr>
      </w:pPr>
    </w:p>
    <w:p w:rsidR="0097261D" w:rsidRPr="00CF4A76" w:rsidRDefault="00F345B0">
      <w:pPr>
        <w:spacing w:after="0"/>
        <w:rPr>
          <w:rFonts w:asciiTheme="majorHAnsi" w:hAnsiTheme="majorHAnsi"/>
        </w:rPr>
      </w:pPr>
      <w:r w:rsidRPr="00CF4A76">
        <w:rPr>
          <w:rFonts w:asciiTheme="majorHAnsi" w:hAnsiTheme="majorHAnsi"/>
        </w:rPr>
        <w:t>2007-2009</w:t>
      </w: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  <w:t>M.P</w:t>
      </w:r>
      <w:r w:rsidR="00CC70FB" w:rsidRPr="00CF4A76">
        <w:rPr>
          <w:rFonts w:asciiTheme="majorHAnsi" w:hAnsiTheme="majorHAnsi"/>
        </w:rPr>
        <w:t>.</w:t>
      </w:r>
      <w:r w:rsidRPr="00CF4A76">
        <w:rPr>
          <w:rFonts w:asciiTheme="majorHAnsi" w:hAnsiTheme="majorHAnsi"/>
        </w:rPr>
        <w:t>H.</w:t>
      </w:r>
      <w:r w:rsidR="00CC70FB" w:rsidRPr="00CF4A76">
        <w:rPr>
          <w:rFonts w:asciiTheme="majorHAnsi" w:hAnsiTheme="majorHAnsi"/>
        </w:rPr>
        <w:t xml:space="preserve">, </w:t>
      </w:r>
      <w:r w:rsidRPr="00CF4A76">
        <w:rPr>
          <w:rFonts w:asciiTheme="majorHAnsi" w:hAnsiTheme="majorHAnsi"/>
        </w:rPr>
        <w:t>Public Health</w:t>
      </w:r>
      <w:r w:rsidR="00730A9D" w:rsidRPr="00CF4A76">
        <w:rPr>
          <w:rFonts w:asciiTheme="majorHAnsi" w:hAnsiTheme="majorHAnsi"/>
        </w:rPr>
        <w:t>, Biostatistics</w:t>
      </w:r>
    </w:p>
    <w:p w:rsidR="00730A9D" w:rsidRPr="00CF4A76" w:rsidRDefault="00730A9D" w:rsidP="00730A9D">
      <w:pPr>
        <w:spacing w:after="0"/>
        <w:ind w:left="1440" w:firstLine="720"/>
        <w:rPr>
          <w:rFonts w:asciiTheme="majorHAnsi" w:hAnsiTheme="majorHAnsi"/>
        </w:rPr>
      </w:pPr>
      <w:r w:rsidRPr="00CF4A76">
        <w:rPr>
          <w:rFonts w:asciiTheme="majorHAnsi" w:hAnsiTheme="majorHAnsi"/>
        </w:rPr>
        <w:t xml:space="preserve">University of Louisville </w:t>
      </w:r>
    </w:p>
    <w:p w:rsidR="0097261D" w:rsidRPr="00CF4A76" w:rsidRDefault="00730A9D" w:rsidP="00730A9D">
      <w:pPr>
        <w:spacing w:after="0"/>
        <w:rPr>
          <w:rFonts w:asciiTheme="majorHAnsi" w:hAnsiTheme="majorHAnsi"/>
        </w:rPr>
      </w:pPr>
      <w:r w:rsidRPr="00CF4A76">
        <w:rPr>
          <w:rFonts w:asciiTheme="majorHAnsi" w:hAnsiTheme="majorHAnsi"/>
          <w:b/>
        </w:rPr>
        <w:tab/>
      </w:r>
      <w:r w:rsidRPr="00CF4A76">
        <w:rPr>
          <w:rFonts w:asciiTheme="majorHAnsi" w:hAnsiTheme="majorHAnsi"/>
          <w:b/>
        </w:rPr>
        <w:tab/>
      </w:r>
      <w:r w:rsidRPr="00CF4A76">
        <w:rPr>
          <w:rFonts w:asciiTheme="majorHAnsi" w:hAnsiTheme="majorHAnsi"/>
          <w:b/>
        </w:rPr>
        <w:tab/>
      </w:r>
      <w:r w:rsidRPr="00CF4A76">
        <w:rPr>
          <w:rFonts w:asciiTheme="majorHAnsi" w:hAnsiTheme="majorHAnsi"/>
        </w:rPr>
        <w:t>Louisville, KY 40208</w:t>
      </w:r>
    </w:p>
    <w:p w:rsidR="0045203E" w:rsidRDefault="0045203E" w:rsidP="00730A9D">
      <w:pPr>
        <w:spacing w:after="0"/>
        <w:rPr>
          <w:rFonts w:asciiTheme="majorHAnsi" w:hAnsiTheme="majorHAnsi"/>
        </w:rPr>
      </w:pP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  <w:t>Mentor: Dr. John Myers</w:t>
      </w:r>
    </w:p>
    <w:p w:rsidR="001F5E24" w:rsidRPr="00CF4A76" w:rsidRDefault="001F5E24" w:rsidP="001F5E24">
      <w:pPr>
        <w:spacing w:after="0"/>
        <w:ind w:left="2160"/>
        <w:rPr>
          <w:rFonts w:asciiTheme="majorHAnsi" w:hAnsiTheme="majorHAnsi"/>
        </w:rPr>
      </w:pPr>
      <w:r w:rsidRPr="00DD6D41">
        <w:t>Practicum: “Using Healthy Hoops Kentucky to Develop Interventions to Increase the Quality of Life of Kids with Asthma”</w:t>
      </w:r>
    </w:p>
    <w:p w:rsidR="0097261D" w:rsidRPr="00CF4A76" w:rsidRDefault="0097261D">
      <w:pPr>
        <w:spacing w:after="0"/>
        <w:rPr>
          <w:rFonts w:asciiTheme="majorHAnsi" w:hAnsiTheme="majorHAnsi"/>
        </w:rPr>
      </w:pPr>
    </w:p>
    <w:p w:rsidR="0097261D" w:rsidRPr="00CF4A76" w:rsidRDefault="00730A9D">
      <w:pPr>
        <w:spacing w:after="0"/>
        <w:rPr>
          <w:rFonts w:asciiTheme="majorHAnsi" w:hAnsiTheme="majorHAnsi"/>
        </w:rPr>
      </w:pPr>
      <w:r w:rsidRPr="00CF4A76">
        <w:rPr>
          <w:rFonts w:asciiTheme="majorHAnsi" w:hAnsiTheme="majorHAnsi"/>
        </w:rPr>
        <w:t>2001-2005</w:t>
      </w: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  <w:t>B.S</w:t>
      </w:r>
      <w:r w:rsidR="00CC70FB" w:rsidRPr="00CF4A76">
        <w:rPr>
          <w:rFonts w:asciiTheme="majorHAnsi" w:hAnsiTheme="majorHAnsi"/>
        </w:rPr>
        <w:t xml:space="preserve">., </w:t>
      </w:r>
      <w:r w:rsidRPr="00CF4A76">
        <w:rPr>
          <w:rFonts w:asciiTheme="majorHAnsi" w:hAnsiTheme="majorHAnsi"/>
        </w:rPr>
        <w:t>Public Health</w:t>
      </w:r>
      <w:r w:rsidR="00CC70FB" w:rsidRPr="00CF4A76">
        <w:rPr>
          <w:rFonts w:asciiTheme="majorHAnsi" w:hAnsiTheme="majorHAnsi"/>
        </w:rPr>
        <w:t xml:space="preserve"> </w:t>
      </w:r>
    </w:p>
    <w:p w:rsidR="0097261D" w:rsidRPr="00CF4A76" w:rsidRDefault="00CC70FB">
      <w:pPr>
        <w:spacing w:after="0"/>
        <w:rPr>
          <w:rFonts w:asciiTheme="majorHAnsi" w:hAnsiTheme="majorHAnsi"/>
        </w:rPr>
      </w:pP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</w:r>
      <w:r w:rsidR="00730A9D" w:rsidRPr="00CF4A76">
        <w:rPr>
          <w:rFonts w:asciiTheme="majorHAnsi" w:hAnsiTheme="majorHAnsi"/>
        </w:rPr>
        <w:t>China Medical University</w:t>
      </w:r>
      <w:r w:rsidRPr="00CF4A76">
        <w:rPr>
          <w:rFonts w:asciiTheme="majorHAnsi" w:hAnsiTheme="majorHAnsi"/>
        </w:rPr>
        <w:t xml:space="preserve"> </w:t>
      </w:r>
    </w:p>
    <w:p w:rsidR="001F5E24" w:rsidRDefault="00CC70FB">
      <w:pPr>
        <w:spacing w:after="0"/>
        <w:rPr>
          <w:rFonts w:asciiTheme="majorHAnsi" w:hAnsiTheme="majorHAnsi"/>
        </w:rPr>
      </w:pP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ab/>
      </w:r>
      <w:proofErr w:type="gramStart"/>
      <w:r w:rsidR="00730A9D" w:rsidRPr="00CF4A76">
        <w:rPr>
          <w:rFonts w:asciiTheme="majorHAnsi" w:hAnsiTheme="majorHAnsi"/>
        </w:rPr>
        <w:t>Taichung ,</w:t>
      </w:r>
      <w:proofErr w:type="gramEnd"/>
      <w:r w:rsidR="00730A9D" w:rsidRPr="00CF4A76">
        <w:rPr>
          <w:rFonts w:asciiTheme="majorHAnsi" w:hAnsiTheme="majorHAnsi"/>
        </w:rPr>
        <w:t xml:space="preserve"> Taiwan 404</w:t>
      </w:r>
    </w:p>
    <w:p w:rsidR="001F5E24" w:rsidRDefault="001F5E2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Mentor: Dr. Fung-Chang Sung and Dr. </w:t>
      </w:r>
      <w:proofErr w:type="spellStart"/>
      <w:r>
        <w:rPr>
          <w:rFonts w:asciiTheme="majorHAnsi" w:hAnsiTheme="majorHAnsi"/>
        </w:rPr>
        <w:t>Hsien</w:t>
      </w:r>
      <w:proofErr w:type="spellEnd"/>
      <w:r>
        <w:rPr>
          <w:rFonts w:asciiTheme="majorHAnsi" w:hAnsiTheme="majorHAnsi"/>
        </w:rPr>
        <w:t xml:space="preserve">-Wen </w:t>
      </w:r>
      <w:proofErr w:type="spellStart"/>
      <w:r>
        <w:rPr>
          <w:rFonts w:asciiTheme="majorHAnsi" w:hAnsiTheme="majorHAnsi"/>
        </w:rPr>
        <w:t>Kuo</w:t>
      </w:r>
      <w:proofErr w:type="spellEnd"/>
    </w:p>
    <w:p w:rsidR="0097261D" w:rsidRPr="00CF4A76" w:rsidRDefault="001F5E24" w:rsidP="001F5E24">
      <w:pPr>
        <w:spacing w:after="0"/>
        <w:ind w:left="2160"/>
        <w:rPr>
          <w:rFonts w:asciiTheme="majorHAnsi" w:hAnsiTheme="majorHAnsi"/>
        </w:rPr>
      </w:pPr>
      <w:r w:rsidRPr="00DD6D41">
        <w:t>Thesis: “Investigating into the Smoking Behavior of Taiwanese Teenagers in Taichung</w:t>
      </w:r>
      <w:r>
        <w:rPr>
          <w:rFonts w:asciiTheme="majorHAnsi" w:hAnsiTheme="majorHAnsi"/>
        </w:rPr>
        <w:t>”</w:t>
      </w:r>
      <w:r w:rsidR="00CC70FB" w:rsidRPr="00CF4A76">
        <w:rPr>
          <w:rFonts w:asciiTheme="majorHAnsi" w:hAnsiTheme="majorHAnsi"/>
        </w:rPr>
        <w:tab/>
      </w:r>
    </w:p>
    <w:p w:rsidR="0097261D" w:rsidRPr="00CF4A76" w:rsidRDefault="0097261D">
      <w:pPr>
        <w:rPr>
          <w:rFonts w:asciiTheme="majorHAnsi" w:hAnsiTheme="majorHAnsi"/>
          <w:b/>
        </w:rPr>
      </w:pPr>
    </w:p>
    <w:p w:rsidR="0097261D" w:rsidRPr="00CF4A76" w:rsidRDefault="00CC70FB">
      <w:pPr>
        <w:rPr>
          <w:rFonts w:asciiTheme="majorHAnsi" w:hAnsiTheme="majorHAnsi"/>
          <w:b/>
        </w:rPr>
      </w:pPr>
      <w:r w:rsidRPr="00CF4A76">
        <w:rPr>
          <w:rFonts w:asciiTheme="majorHAnsi" w:hAnsiTheme="majorHAnsi"/>
          <w:b/>
        </w:rPr>
        <w:t xml:space="preserve">Professional Experiences: </w:t>
      </w:r>
    </w:p>
    <w:p w:rsidR="008C3F47" w:rsidRPr="00CF4A76" w:rsidRDefault="0045203E" w:rsidP="008C3F47">
      <w:pPr>
        <w:spacing w:after="0"/>
        <w:ind w:left="2160" w:hanging="2160"/>
        <w:rPr>
          <w:rFonts w:asciiTheme="majorHAnsi" w:hAnsiTheme="majorHAnsi"/>
        </w:rPr>
      </w:pPr>
      <w:r w:rsidRPr="00CF4A76">
        <w:rPr>
          <w:rFonts w:asciiTheme="majorHAnsi" w:hAnsiTheme="majorHAnsi"/>
        </w:rPr>
        <w:t>2012</w:t>
      </w:r>
      <w:r w:rsidR="00CC70FB" w:rsidRPr="00CF4A76">
        <w:rPr>
          <w:rFonts w:asciiTheme="majorHAnsi" w:hAnsiTheme="majorHAnsi"/>
        </w:rPr>
        <w:t xml:space="preserve">-present </w:t>
      </w:r>
      <w:r w:rsidR="00CC70FB" w:rsidRPr="00CF4A76">
        <w:rPr>
          <w:rFonts w:asciiTheme="majorHAnsi" w:hAnsiTheme="majorHAnsi"/>
        </w:rPr>
        <w:tab/>
      </w:r>
      <w:r w:rsidR="008C3F47" w:rsidRPr="00CF4A76">
        <w:rPr>
          <w:rFonts w:asciiTheme="majorHAnsi" w:hAnsiTheme="majorHAnsi"/>
        </w:rPr>
        <w:t>Research Assistant (GRA) – University of Louisville Department of Biostatistics and Bioinformatics, Louisville, KY 40208</w:t>
      </w:r>
    </w:p>
    <w:p w:rsidR="00E220D4" w:rsidRPr="00CF4A76" w:rsidRDefault="00E220D4" w:rsidP="00E220D4">
      <w:pPr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CF4A76">
        <w:rPr>
          <w:rFonts w:asciiTheme="majorHAnsi" w:hAnsiTheme="majorHAnsi" w:cstheme="minorHAnsi"/>
        </w:rPr>
        <w:t xml:space="preserve">Working on the project, </w:t>
      </w:r>
      <w:r w:rsidRPr="00CF4A76">
        <w:rPr>
          <w:rFonts w:asciiTheme="majorHAnsi" w:hAnsiTheme="majorHAnsi" w:cstheme="minorHAnsi"/>
          <w:color w:val="333333"/>
          <w:shd w:val="clear" w:color="auto" w:fill="FFFFFF"/>
        </w:rPr>
        <w:t xml:space="preserve">Novel Statistical Models </w:t>
      </w:r>
      <w:proofErr w:type="gramStart"/>
      <w:r w:rsidRPr="00CF4A76">
        <w:rPr>
          <w:rFonts w:asciiTheme="majorHAnsi" w:hAnsiTheme="majorHAnsi" w:cstheme="minorHAnsi"/>
          <w:color w:val="333333"/>
          <w:shd w:val="clear" w:color="auto" w:fill="FFFFFF"/>
        </w:rPr>
        <w:t>For</w:t>
      </w:r>
      <w:proofErr w:type="gramEnd"/>
      <w:r w:rsidRPr="00CF4A76">
        <w:rPr>
          <w:rFonts w:asciiTheme="majorHAnsi" w:hAnsiTheme="majorHAnsi" w:cstheme="minorHAnsi"/>
          <w:color w:val="333333"/>
          <w:shd w:val="clear" w:color="auto" w:fill="FFFFFF"/>
        </w:rPr>
        <w:t xml:space="preserve"> Dental Caries</w:t>
      </w:r>
      <w:r w:rsidRPr="00CF4A76">
        <w:rPr>
          <w:rFonts w:asciiTheme="majorHAnsi" w:hAnsiTheme="majorHAnsi" w:cstheme="minorHAnsi"/>
        </w:rPr>
        <w:t>.</w:t>
      </w:r>
      <w:r w:rsidR="00CC70FB" w:rsidRPr="00CF4A76">
        <w:rPr>
          <w:rFonts w:asciiTheme="majorHAnsi" w:hAnsiTheme="majorHAnsi"/>
        </w:rPr>
        <w:t xml:space="preserve"> </w:t>
      </w:r>
    </w:p>
    <w:p w:rsidR="0097261D" w:rsidRPr="00CF4A76" w:rsidRDefault="00CC70FB" w:rsidP="008C3F47">
      <w:pPr>
        <w:spacing w:after="0"/>
        <w:ind w:left="2160"/>
        <w:rPr>
          <w:rFonts w:asciiTheme="majorHAnsi" w:hAnsiTheme="majorHAnsi"/>
        </w:rPr>
      </w:pPr>
      <w:r w:rsidRPr="00CF4A76">
        <w:rPr>
          <w:rFonts w:asciiTheme="majorHAnsi" w:hAnsiTheme="majorHAnsi"/>
        </w:rPr>
        <w:lastRenderedPageBreak/>
        <w:t xml:space="preserve"> </w:t>
      </w:r>
    </w:p>
    <w:p w:rsidR="00730A9D" w:rsidRPr="00CF4A76" w:rsidRDefault="00730A9D">
      <w:p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2011</w:t>
      </w:r>
      <w:r w:rsidR="00235EA3" w:rsidRPr="00CF4A76">
        <w:rPr>
          <w:rFonts w:asciiTheme="majorHAnsi" w:hAnsiTheme="majorHAnsi"/>
        </w:rPr>
        <w:t>/5</w:t>
      </w:r>
      <w:r w:rsidRPr="00CF4A76">
        <w:rPr>
          <w:rFonts w:asciiTheme="majorHAnsi" w:hAnsiTheme="majorHAnsi"/>
        </w:rPr>
        <w:t>-2012</w:t>
      </w:r>
      <w:r w:rsidR="00235EA3" w:rsidRPr="00CF4A76">
        <w:rPr>
          <w:rFonts w:asciiTheme="majorHAnsi" w:hAnsiTheme="majorHAnsi"/>
        </w:rPr>
        <w:t>/7</w:t>
      </w:r>
      <w:r w:rsidR="00235EA3" w:rsidRPr="00CF4A76">
        <w:rPr>
          <w:rFonts w:asciiTheme="majorHAnsi" w:hAnsiTheme="majorHAnsi"/>
        </w:rPr>
        <w:tab/>
      </w:r>
      <w:r w:rsidRPr="00CF4A76">
        <w:rPr>
          <w:rFonts w:asciiTheme="majorHAnsi" w:hAnsiTheme="majorHAnsi"/>
        </w:rPr>
        <w:t xml:space="preserve">Research Assistant - National Health Research Institutes, </w:t>
      </w:r>
      <w:proofErr w:type="spellStart"/>
      <w:r w:rsidRPr="00CF4A76">
        <w:rPr>
          <w:rFonts w:asciiTheme="majorHAnsi" w:hAnsiTheme="majorHAnsi"/>
        </w:rPr>
        <w:t>Miaoli</w:t>
      </w:r>
      <w:proofErr w:type="spellEnd"/>
      <w:r w:rsidRPr="00CF4A76">
        <w:rPr>
          <w:rFonts w:asciiTheme="majorHAnsi" w:hAnsiTheme="majorHAnsi"/>
        </w:rPr>
        <w:t>, Taiwan 350</w:t>
      </w:r>
    </w:p>
    <w:p w:rsidR="00730A9D" w:rsidRPr="00CF4A76" w:rsidRDefault="00730A9D" w:rsidP="00730A9D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 xml:space="preserve">Worked on several </w:t>
      </w:r>
      <w:proofErr w:type="spellStart"/>
      <w:r w:rsidRPr="00CF4A76">
        <w:rPr>
          <w:rFonts w:asciiTheme="majorHAnsi" w:hAnsiTheme="majorHAnsi"/>
        </w:rPr>
        <w:t>pharmacogenomic</w:t>
      </w:r>
      <w:proofErr w:type="spellEnd"/>
      <w:r w:rsidRPr="00CF4A76">
        <w:rPr>
          <w:rFonts w:asciiTheme="majorHAnsi" w:hAnsiTheme="majorHAnsi"/>
        </w:rPr>
        <w:t xml:space="preserve"> studies and genome-wide association studies.</w:t>
      </w:r>
    </w:p>
    <w:p w:rsidR="00730A9D" w:rsidRPr="00CF4A76" w:rsidRDefault="00730A9D" w:rsidP="00730A9D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Responsible for data analyze, writing reports and manuscripts, and making presentations.</w:t>
      </w:r>
    </w:p>
    <w:p w:rsidR="00730A9D" w:rsidRPr="00CF4A76" w:rsidRDefault="00730A9D" w:rsidP="00730A9D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 xml:space="preserve">Interpreted information concerning the roles of these </w:t>
      </w:r>
      <w:proofErr w:type="spellStart"/>
      <w:r w:rsidRPr="00CF4A76">
        <w:rPr>
          <w:rFonts w:asciiTheme="majorHAnsi" w:hAnsiTheme="majorHAnsi"/>
        </w:rPr>
        <w:t>pharmcodynamic</w:t>
      </w:r>
      <w:proofErr w:type="spellEnd"/>
      <w:r w:rsidRPr="00CF4A76">
        <w:rPr>
          <w:rFonts w:asciiTheme="majorHAnsi" w:hAnsiTheme="majorHAnsi"/>
        </w:rPr>
        <w:t xml:space="preserve"> and pharmacokinetic genes as indicators for the treatment responses, the plasma concentrations and the side effects for different diseases.</w:t>
      </w:r>
    </w:p>
    <w:p w:rsidR="00730A9D" w:rsidRPr="00CF4A76" w:rsidRDefault="00730A9D" w:rsidP="00730A9D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Performed data analyses using SAS, Plink, and Golden Helix.</w:t>
      </w:r>
    </w:p>
    <w:p w:rsidR="00730A9D" w:rsidRPr="00CF4A76" w:rsidRDefault="00730A9D">
      <w:pPr>
        <w:spacing w:after="0" w:line="240" w:lineRule="auto"/>
        <w:rPr>
          <w:rFonts w:asciiTheme="majorHAnsi" w:hAnsiTheme="majorHAnsi"/>
        </w:rPr>
      </w:pPr>
    </w:p>
    <w:p w:rsidR="00730A9D" w:rsidRPr="00CF4A76" w:rsidRDefault="00235EA3" w:rsidP="00083343">
      <w:pPr>
        <w:spacing w:after="0" w:line="240" w:lineRule="auto"/>
        <w:ind w:left="2160" w:hanging="2160"/>
        <w:rPr>
          <w:rFonts w:asciiTheme="majorHAnsi" w:hAnsiTheme="majorHAnsi"/>
        </w:rPr>
      </w:pPr>
      <w:r w:rsidRPr="00CF4A76">
        <w:rPr>
          <w:rFonts w:asciiTheme="majorHAnsi" w:hAnsiTheme="majorHAnsi"/>
        </w:rPr>
        <w:t>2010/8-2010/12</w:t>
      </w:r>
      <w:r w:rsidRPr="00CF4A76">
        <w:rPr>
          <w:rFonts w:asciiTheme="majorHAnsi" w:hAnsiTheme="majorHAnsi"/>
        </w:rPr>
        <w:tab/>
        <w:t>Research Assistant</w:t>
      </w:r>
      <w:r w:rsidR="001928B9" w:rsidRPr="00CF4A76">
        <w:rPr>
          <w:rFonts w:asciiTheme="majorHAnsi" w:hAnsiTheme="majorHAnsi"/>
        </w:rPr>
        <w:t xml:space="preserve"> </w:t>
      </w:r>
      <w:r w:rsidRPr="00CF4A76">
        <w:rPr>
          <w:rFonts w:asciiTheme="majorHAnsi" w:hAnsiTheme="majorHAnsi"/>
        </w:rPr>
        <w:t>(GRA) – University of Louisville Department of B</w:t>
      </w:r>
      <w:r w:rsidR="0045203E" w:rsidRPr="00CF4A76">
        <w:rPr>
          <w:rFonts w:asciiTheme="majorHAnsi" w:hAnsiTheme="majorHAnsi"/>
        </w:rPr>
        <w:t>iostatistics and Bioinformatics</w:t>
      </w:r>
      <w:r w:rsidR="00083343" w:rsidRPr="00CF4A76">
        <w:rPr>
          <w:rFonts w:asciiTheme="majorHAnsi" w:hAnsiTheme="majorHAnsi"/>
        </w:rPr>
        <w:t>, Louisville, KY 40208</w:t>
      </w:r>
    </w:p>
    <w:p w:rsidR="00083343" w:rsidRPr="00CF4A76" w:rsidRDefault="00083343" w:rsidP="0008334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Worked on the statistical analysis of Gas Chromatography Retention Indices Project</w:t>
      </w:r>
    </w:p>
    <w:p w:rsidR="00083343" w:rsidRPr="00CF4A76" w:rsidRDefault="00083343" w:rsidP="0008334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Responsible for data analyze, writing reports and manuscripts, and making presentations.</w:t>
      </w:r>
    </w:p>
    <w:p w:rsidR="00083343" w:rsidRPr="00CF4A76" w:rsidRDefault="00083343" w:rsidP="0008334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 xml:space="preserve">Applied multiple </w:t>
      </w:r>
      <w:proofErr w:type="gramStart"/>
      <w:r w:rsidRPr="00CF4A76">
        <w:rPr>
          <w:rFonts w:asciiTheme="majorHAnsi" w:hAnsiTheme="majorHAnsi"/>
        </w:rPr>
        <w:t>imputation</w:t>
      </w:r>
      <w:proofErr w:type="gramEnd"/>
      <w:r w:rsidRPr="00CF4A76">
        <w:rPr>
          <w:rFonts w:asciiTheme="majorHAnsi" w:hAnsiTheme="majorHAnsi"/>
        </w:rPr>
        <w:t xml:space="preserve"> (MI) and </w:t>
      </w:r>
      <w:r w:rsidRPr="00CF4A76">
        <w:rPr>
          <w:rFonts w:asciiTheme="majorHAnsi" w:hAnsiTheme="majorHAnsi"/>
          <w:bCs/>
        </w:rPr>
        <w:t xml:space="preserve">Markov Chain Monte Carlo (MCMC) for missing data. </w:t>
      </w:r>
    </w:p>
    <w:p w:rsidR="00083343" w:rsidRPr="00CF4A76" w:rsidRDefault="00083343" w:rsidP="0008334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Conducted simulation by using R</w:t>
      </w:r>
    </w:p>
    <w:p w:rsidR="00083343" w:rsidRPr="00CF4A76" w:rsidRDefault="00083343" w:rsidP="00083343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Performed data analyses using R, SAS, and SPSS.</w:t>
      </w:r>
    </w:p>
    <w:p w:rsidR="00730A9D" w:rsidRPr="00CF4A76" w:rsidRDefault="00730A9D">
      <w:pPr>
        <w:spacing w:after="0" w:line="240" w:lineRule="auto"/>
        <w:rPr>
          <w:rFonts w:asciiTheme="majorHAnsi" w:hAnsiTheme="majorHAnsi"/>
        </w:rPr>
      </w:pPr>
    </w:p>
    <w:p w:rsidR="00083343" w:rsidRPr="00CF4A76" w:rsidRDefault="00083343" w:rsidP="001928B9">
      <w:pPr>
        <w:spacing w:after="0" w:line="240" w:lineRule="auto"/>
        <w:ind w:left="2160" w:hanging="2160"/>
        <w:rPr>
          <w:rFonts w:asciiTheme="majorHAnsi" w:hAnsiTheme="majorHAnsi"/>
        </w:rPr>
      </w:pPr>
      <w:r w:rsidRPr="00CF4A76">
        <w:rPr>
          <w:rFonts w:asciiTheme="majorHAnsi" w:hAnsiTheme="majorHAnsi"/>
        </w:rPr>
        <w:t>2009/5-2009-8</w:t>
      </w:r>
      <w:r w:rsidR="001928B9" w:rsidRPr="00CF4A76">
        <w:rPr>
          <w:rFonts w:asciiTheme="majorHAnsi" w:hAnsiTheme="majorHAnsi"/>
        </w:rPr>
        <w:tab/>
        <w:t>Internship – Louisville Metro Department of Public Health and Wellness,</w:t>
      </w:r>
    </w:p>
    <w:p w:rsidR="00083343" w:rsidRPr="00CF4A76" w:rsidRDefault="001928B9" w:rsidP="001928B9">
      <w:pPr>
        <w:spacing w:after="0"/>
        <w:rPr>
          <w:rFonts w:asciiTheme="majorHAnsi" w:hAnsiTheme="majorHAnsi"/>
        </w:rPr>
      </w:pPr>
      <w:r w:rsidRPr="00CF4A76">
        <w:rPr>
          <w:rFonts w:asciiTheme="majorHAnsi" w:hAnsiTheme="majorHAnsi"/>
        </w:rPr>
        <w:t>2010/7-2010/12</w:t>
      </w:r>
      <w:r w:rsidRPr="00CF4A76">
        <w:rPr>
          <w:rFonts w:asciiTheme="majorHAnsi" w:hAnsiTheme="majorHAnsi"/>
        </w:rPr>
        <w:tab/>
        <w:t>Louisville, KY 40202</w:t>
      </w:r>
    </w:p>
    <w:p w:rsidR="001928B9" w:rsidRPr="00CF4A76" w:rsidRDefault="001928B9" w:rsidP="001928B9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 xml:space="preserve">Conducted data analyses and data cleaning on various projects to include the Health Status Assessment Report, BRFSS project, and </w:t>
      </w:r>
      <w:r w:rsidRPr="00CF4A76">
        <w:rPr>
          <w:rFonts w:asciiTheme="majorHAnsi" w:hAnsiTheme="majorHAnsi"/>
          <w:bCs/>
        </w:rPr>
        <w:t>Mobilizing for Action through Planning &amp; Partnerships (MAPP).</w:t>
      </w:r>
    </w:p>
    <w:p w:rsidR="001928B9" w:rsidRPr="00CF4A76" w:rsidRDefault="001928B9" w:rsidP="001928B9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Provided researchers, policy makers, and public with credible, reliable health information.</w:t>
      </w:r>
    </w:p>
    <w:p w:rsidR="001928B9" w:rsidRPr="00CF4A76" w:rsidRDefault="001928B9" w:rsidP="001928B9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 xml:space="preserve">Responsible for data analyzing by using SPSS. </w:t>
      </w:r>
    </w:p>
    <w:p w:rsidR="001928B9" w:rsidRPr="00CF4A76" w:rsidRDefault="001928B9" w:rsidP="001928B9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Completed reports and assisted in manuscript writing.</w:t>
      </w:r>
    </w:p>
    <w:p w:rsidR="001928B9" w:rsidRPr="00CF4A76" w:rsidRDefault="001928B9" w:rsidP="001928B9">
      <w:pPr>
        <w:spacing w:after="0"/>
        <w:rPr>
          <w:rFonts w:asciiTheme="majorHAnsi" w:hAnsiTheme="majorHAnsi"/>
        </w:rPr>
      </w:pPr>
    </w:p>
    <w:p w:rsidR="001928B9" w:rsidRPr="00CF4A76" w:rsidRDefault="001928B9" w:rsidP="001928B9">
      <w:pPr>
        <w:spacing w:after="0"/>
        <w:ind w:left="2160" w:hanging="2160"/>
        <w:rPr>
          <w:rFonts w:asciiTheme="majorHAnsi" w:hAnsiTheme="majorHAnsi"/>
        </w:rPr>
      </w:pPr>
      <w:r w:rsidRPr="00CF4A76">
        <w:rPr>
          <w:rFonts w:asciiTheme="majorHAnsi" w:hAnsiTheme="majorHAnsi"/>
        </w:rPr>
        <w:t>2009/1-2009/4</w:t>
      </w:r>
      <w:r w:rsidRPr="00CF4A76">
        <w:rPr>
          <w:rFonts w:asciiTheme="majorHAnsi" w:hAnsiTheme="majorHAnsi"/>
        </w:rPr>
        <w:tab/>
        <w:t>Research Assistant (GRA) – University of Louisville Department of Health Promotion and Behavioral Sciences, Louisville, KY 40208</w:t>
      </w:r>
    </w:p>
    <w:p w:rsidR="001928B9" w:rsidRPr="00CF4A76" w:rsidRDefault="001928B9" w:rsidP="001928B9">
      <w:pPr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Collaborated as a data analyst on a multi-center study on Kentucky Coordinated School Health Asthma Project.</w:t>
      </w:r>
    </w:p>
    <w:p w:rsidR="001928B9" w:rsidRPr="00CF4A76" w:rsidRDefault="001928B9" w:rsidP="001928B9">
      <w:pPr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Applied data manipulation skills using various statistical software packages.</w:t>
      </w:r>
    </w:p>
    <w:p w:rsidR="001928B9" w:rsidRPr="00CF4A76" w:rsidRDefault="001928B9" w:rsidP="001928B9">
      <w:pPr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Entered data from questionnaires and ran frequencies to check for data inconsistencies.</w:t>
      </w:r>
    </w:p>
    <w:p w:rsidR="001928B9" w:rsidRPr="00CF4A76" w:rsidRDefault="001928B9" w:rsidP="001928B9">
      <w:pPr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 xml:space="preserve">Analyzed data by using SAS and SPSS. </w:t>
      </w:r>
    </w:p>
    <w:p w:rsidR="001928B9" w:rsidRPr="00CF4A76" w:rsidRDefault="001928B9" w:rsidP="001928B9">
      <w:pPr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Provided statistical reports of findings.</w:t>
      </w:r>
    </w:p>
    <w:p w:rsidR="001928B9" w:rsidRPr="00CF4A76" w:rsidRDefault="001928B9" w:rsidP="001928B9">
      <w:pPr>
        <w:ind w:left="2160" w:hanging="2160"/>
        <w:rPr>
          <w:rFonts w:asciiTheme="majorHAnsi" w:hAnsiTheme="majorHAnsi"/>
        </w:rPr>
      </w:pPr>
    </w:p>
    <w:p w:rsidR="001928B9" w:rsidRPr="00CF4A76" w:rsidRDefault="0045203E" w:rsidP="0045203E">
      <w:pPr>
        <w:spacing w:after="0"/>
        <w:ind w:left="2160" w:hanging="2160"/>
        <w:rPr>
          <w:rFonts w:asciiTheme="majorHAnsi" w:hAnsiTheme="majorHAnsi"/>
        </w:rPr>
      </w:pPr>
      <w:r w:rsidRPr="00CF4A76">
        <w:rPr>
          <w:rFonts w:asciiTheme="majorHAnsi" w:hAnsiTheme="majorHAnsi"/>
        </w:rPr>
        <w:t>2009/1-2009/4</w:t>
      </w:r>
      <w:r w:rsidRPr="00CF4A76">
        <w:rPr>
          <w:rFonts w:asciiTheme="majorHAnsi" w:hAnsiTheme="majorHAnsi"/>
        </w:rPr>
        <w:tab/>
        <w:t>Research Assistant (GRA) – University of Louisville Department of Biostatistics and Bioinformatics, Louisville, KY 40208</w:t>
      </w:r>
    </w:p>
    <w:p w:rsidR="00730A9D" w:rsidRPr="00CF4A76" w:rsidRDefault="00730A9D" w:rsidP="0045203E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Collaborated with faculty on the R Project.</w:t>
      </w:r>
    </w:p>
    <w:p w:rsidR="00730A9D" w:rsidRPr="00CF4A76" w:rsidRDefault="00730A9D" w:rsidP="00730A9D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lastRenderedPageBreak/>
        <w:t>Responsible for doing simulation, writing reports, manuscripts, and presenting using various media.</w:t>
      </w:r>
    </w:p>
    <w:p w:rsidR="00730A9D" w:rsidRPr="00CF4A76" w:rsidRDefault="00730A9D" w:rsidP="00730A9D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Conducted simulation for the R Project using R.</w:t>
      </w:r>
    </w:p>
    <w:p w:rsidR="00730A9D" w:rsidRPr="00CF4A76" w:rsidRDefault="00730A9D" w:rsidP="00730A9D">
      <w:pPr>
        <w:spacing w:after="0"/>
        <w:rPr>
          <w:rFonts w:asciiTheme="majorHAnsi" w:hAnsiTheme="majorHAnsi"/>
        </w:rPr>
      </w:pPr>
    </w:p>
    <w:p w:rsidR="00730A9D" w:rsidRPr="00CF4A76" w:rsidRDefault="00730A9D">
      <w:pPr>
        <w:spacing w:after="0" w:line="240" w:lineRule="auto"/>
        <w:rPr>
          <w:rFonts w:asciiTheme="majorHAnsi" w:hAnsiTheme="majorHAnsi"/>
        </w:rPr>
      </w:pPr>
    </w:p>
    <w:p w:rsidR="0097261D" w:rsidRPr="00CF4A76" w:rsidRDefault="0097261D">
      <w:pPr>
        <w:spacing w:after="0" w:line="240" w:lineRule="auto"/>
        <w:rPr>
          <w:rFonts w:asciiTheme="majorHAnsi" w:hAnsiTheme="majorHAnsi"/>
          <w:b/>
        </w:rPr>
      </w:pPr>
    </w:p>
    <w:p w:rsidR="00CF4A76" w:rsidRPr="00CF4A76" w:rsidRDefault="00CF4A76" w:rsidP="00CF4A76">
      <w:pPr>
        <w:spacing w:after="0" w:line="240" w:lineRule="auto"/>
        <w:ind w:left="2160" w:hanging="2160"/>
        <w:rPr>
          <w:rFonts w:asciiTheme="majorHAnsi" w:hAnsiTheme="majorHAnsi"/>
        </w:rPr>
      </w:pPr>
      <w:r w:rsidRPr="00CF4A76">
        <w:rPr>
          <w:rFonts w:asciiTheme="majorHAnsi" w:hAnsiTheme="majorHAnsi"/>
          <w:b/>
        </w:rPr>
        <w:t>Research Interests:</w:t>
      </w:r>
      <w:r w:rsidRPr="00CF4A76">
        <w:rPr>
          <w:rFonts w:asciiTheme="majorHAnsi" w:hAnsiTheme="majorHAnsi"/>
          <w:b/>
        </w:rPr>
        <w:tab/>
      </w:r>
      <w:proofErr w:type="spellStart"/>
      <w:r w:rsidR="00B21A3F" w:rsidRPr="00CF4A76">
        <w:rPr>
          <w:rFonts w:asciiTheme="majorHAnsi" w:hAnsiTheme="majorHAnsi"/>
        </w:rPr>
        <w:t>Biostatistical</w:t>
      </w:r>
      <w:proofErr w:type="spellEnd"/>
      <w:r w:rsidR="00B21A3F" w:rsidRPr="00CF4A76">
        <w:rPr>
          <w:rFonts w:asciiTheme="majorHAnsi" w:hAnsiTheme="majorHAnsi"/>
        </w:rPr>
        <w:t xml:space="preserve"> methods for genomic </w:t>
      </w:r>
      <w:r w:rsidRPr="00CF4A76">
        <w:rPr>
          <w:rFonts w:asciiTheme="majorHAnsi" w:hAnsiTheme="majorHAnsi"/>
        </w:rPr>
        <w:t>studies and genome-wide association studies</w:t>
      </w:r>
    </w:p>
    <w:p w:rsidR="0097261D" w:rsidRPr="00CF4A76" w:rsidRDefault="00CC70FB">
      <w:p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 xml:space="preserve"> </w:t>
      </w:r>
    </w:p>
    <w:p w:rsidR="0097261D" w:rsidRPr="00CF4A76" w:rsidRDefault="0097261D">
      <w:pPr>
        <w:spacing w:after="0" w:line="240" w:lineRule="auto"/>
        <w:rPr>
          <w:rFonts w:asciiTheme="majorHAnsi" w:hAnsiTheme="majorHAnsi"/>
        </w:rPr>
      </w:pPr>
    </w:p>
    <w:p w:rsidR="0097261D" w:rsidRPr="00CF4A76" w:rsidRDefault="0045203E" w:rsidP="00E220D4">
      <w:pPr>
        <w:spacing w:line="240" w:lineRule="auto"/>
        <w:rPr>
          <w:rFonts w:asciiTheme="majorHAnsi" w:hAnsiTheme="majorHAnsi"/>
          <w:b/>
        </w:rPr>
      </w:pPr>
      <w:r w:rsidRPr="00CF4A76">
        <w:rPr>
          <w:rFonts w:asciiTheme="majorHAnsi" w:hAnsiTheme="majorHAnsi"/>
          <w:b/>
        </w:rPr>
        <w:t xml:space="preserve">Honors: </w:t>
      </w:r>
    </w:p>
    <w:p w:rsidR="0045203E" w:rsidRPr="00CF4A76" w:rsidRDefault="0045203E" w:rsidP="0045203E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CF4A76">
        <w:rPr>
          <w:rFonts w:asciiTheme="majorHAnsi" w:hAnsiTheme="majorHAnsi"/>
        </w:rPr>
        <w:t>Sponsored Research Tuition Award –</w:t>
      </w:r>
      <w:r w:rsidR="008C3F47" w:rsidRPr="00CF4A76">
        <w:rPr>
          <w:rFonts w:asciiTheme="majorHAnsi" w:hAnsiTheme="majorHAnsi"/>
        </w:rPr>
        <w:t xml:space="preserve"> University of Louisville Department of Bioinformatics and Biostatistics (2012)</w:t>
      </w:r>
    </w:p>
    <w:p w:rsidR="0045203E" w:rsidRPr="00CF4A76" w:rsidRDefault="0045203E" w:rsidP="0045203E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b/>
        </w:rPr>
      </w:pPr>
      <w:r w:rsidRPr="00CF4A76">
        <w:rPr>
          <w:rFonts w:asciiTheme="majorHAnsi" w:hAnsiTheme="majorHAnsi"/>
        </w:rPr>
        <w:t>Tuition Support Award – University of Louisville International Center, Louisville, KY (2010)</w:t>
      </w:r>
    </w:p>
    <w:p w:rsidR="0045203E" w:rsidRPr="00CF4A76" w:rsidRDefault="0045203E" w:rsidP="0045203E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b/>
        </w:rPr>
      </w:pPr>
      <w:r w:rsidRPr="00CF4A76">
        <w:rPr>
          <w:rFonts w:asciiTheme="majorHAnsi" w:hAnsiTheme="majorHAnsi"/>
        </w:rPr>
        <w:t>Tuition Support Award – University of Louisville International Center, Louisville, KY (2009)</w:t>
      </w:r>
    </w:p>
    <w:p w:rsidR="0045203E" w:rsidRPr="00CF4A76" w:rsidRDefault="0045203E" w:rsidP="0045203E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b/>
        </w:rPr>
      </w:pPr>
      <w:r w:rsidRPr="00CF4A76">
        <w:rPr>
          <w:rFonts w:asciiTheme="majorHAnsi" w:hAnsiTheme="majorHAnsi"/>
        </w:rPr>
        <w:t>Travel award – 2009 ENAR Diversity Workshop, San Antonio, TX (2009)</w:t>
      </w:r>
    </w:p>
    <w:p w:rsidR="0045203E" w:rsidRPr="00CF4A76" w:rsidRDefault="0045203E" w:rsidP="0045203E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b/>
        </w:rPr>
      </w:pPr>
      <w:r w:rsidRPr="00CF4A76">
        <w:rPr>
          <w:rFonts w:asciiTheme="majorHAnsi" w:hAnsiTheme="majorHAnsi"/>
        </w:rPr>
        <w:t xml:space="preserve">Travel award – Workshop on Statistical Methods in Drug Abuse and Health-Related Research, </w:t>
      </w:r>
      <w:r w:rsidRPr="00CF4A76">
        <w:rPr>
          <w:rFonts w:asciiTheme="majorHAnsi" w:hAnsiTheme="majorHAnsi"/>
          <w:i/>
        </w:rPr>
        <w:t>Lexington, KY</w:t>
      </w:r>
      <w:r w:rsidRPr="00CF4A76">
        <w:rPr>
          <w:rFonts w:asciiTheme="majorHAnsi" w:hAnsiTheme="majorHAnsi"/>
        </w:rPr>
        <w:t xml:space="preserve"> (2008)</w:t>
      </w:r>
    </w:p>
    <w:p w:rsidR="0045203E" w:rsidRPr="00CF4A76" w:rsidRDefault="0045203E">
      <w:pPr>
        <w:spacing w:after="0" w:line="240" w:lineRule="auto"/>
        <w:rPr>
          <w:rFonts w:asciiTheme="majorHAnsi" w:hAnsiTheme="majorHAnsi"/>
          <w:b/>
        </w:rPr>
      </w:pPr>
    </w:p>
    <w:p w:rsidR="0097261D" w:rsidRPr="00CF4A76" w:rsidRDefault="0097261D">
      <w:pPr>
        <w:spacing w:after="0" w:line="240" w:lineRule="auto"/>
        <w:rPr>
          <w:rFonts w:asciiTheme="majorHAnsi" w:hAnsiTheme="majorHAnsi"/>
          <w:b/>
        </w:rPr>
      </w:pPr>
    </w:p>
    <w:p w:rsidR="008C3F47" w:rsidRPr="00CF4A76" w:rsidRDefault="00CC70FB" w:rsidP="00E220D4">
      <w:pPr>
        <w:spacing w:line="240" w:lineRule="auto"/>
        <w:ind w:left="2160" w:hanging="2160"/>
        <w:rPr>
          <w:rFonts w:asciiTheme="majorHAnsi" w:hAnsiTheme="majorHAnsi"/>
          <w:b/>
        </w:rPr>
      </w:pPr>
      <w:r w:rsidRPr="00CF4A76">
        <w:rPr>
          <w:rFonts w:asciiTheme="majorHAnsi" w:hAnsiTheme="majorHAnsi"/>
          <w:b/>
        </w:rPr>
        <w:t>Publication</w:t>
      </w:r>
      <w:r w:rsidR="008C3F47" w:rsidRPr="00CF4A76">
        <w:rPr>
          <w:rFonts w:asciiTheme="majorHAnsi" w:hAnsiTheme="majorHAnsi"/>
          <w:b/>
        </w:rPr>
        <w:t xml:space="preserve">s: </w:t>
      </w:r>
    </w:p>
    <w:p w:rsidR="008C3F47" w:rsidRPr="00CF4A76" w:rsidRDefault="008C3F47" w:rsidP="008C3F47">
      <w:pPr>
        <w:pStyle w:val="Default"/>
        <w:numPr>
          <w:ilvl w:val="0"/>
          <w:numId w:val="5"/>
        </w:numPr>
        <w:rPr>
          <w:rFonts w:asciiTheme="majorHAnsi" w:hAnsiTheme="majorHAnsi" w:cstheme="minorHAnsi"/>
          <w:color w:val="auto"/>
          <w:sz w:val="22"/>
          <w:szCs w:val="22"/>
        </w:rPr>
      </w:pPr>
      <w:r w:rsidRPr="00CF4A76">
        <w:rPr>
          <w:rFonts w:asciiTheme="majorHAnsi" w:hAnsiTheme="majorHAnsi" w:cstheme="minorHAnsi"/>
          <w:b/>
          <w:sz w:val="22"/>
          <w:szCs w:val="22"/>
        </w:rPr>
        <w:t>Yu-Ting Chen</w:t>
      </w:r>
      <w:r w:rsidRPr="00CF4A76">
        <w:rPr>
          <w:rFonts w:asciiTheme="majorHAnsi" w:hAnsiTheme="majorHAnsi" w:cstheme="minorHAnsi"/>
          <w:sz w:val="22"/>
          <w:szCs w:val="22"/>
        </w:rPr>
        <w:t>,</w:t>
      </w:r>
      <w:r w:rsidRPr="00CF4A76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F4A76">
        <w:rPr>
          <w:rFonts w:asciiTheme="majorHAnsi" w:hAnsiTheme="majorHAnsi" w:cstheme="minorHAnsi"/>
          <w:sz w:val="22"/>
          <w:szCs w:val="22"/>
        </w:rPr>
        <w:t>Hsiao-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Hui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Tsou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, Hsiang-Wei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Kuo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>, Chiu-Ping Fang,</w:t>
      </w:r>
      <w:r w:rsidRPr="00CF4A76">
        <w:rPr>
          <w:rFonts w:asciiTheme="majorHAnsi" w:hAnsiTheme="majorHAnsi" w:cstheme="minorHAnsi"/>
          <w:bCs/>
          <w:sz w:val="22"/>
          <w:szCs w:val="22"/>
        </w:rPr>
        <w:t xml:space="preserve"> Sheng-Chang Wang</w:t>
      </w:r>
      <w:r w:rsidRPr="00CF4A76">
        <w:rPr>
          <w:rFonts w:asciiTheme="majorHAnsi" w:hAnsiTheme="majorHAnsi" w:cstheme="minorHAnsi"/>
          <w:sz w:val="22"/>
          <w:szCs w:val="22"/>
        </w:rPr>
        <w:t xml:space="preserve">,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Ing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-Kang Ho, </w:t>
      </w:r>
      <w:r w:rsidRPr="00CF4A76">
        <w:rPr>
          <w:rFonts w:asciiTheme="majorHAnsi" w:hAnsiTheme="majorHAnsi" w:cstheme="minorHAnsi"/>
          <w:bCs/>
          <w:sz w:val="22"/>
          <w:szCs w:val="22"/>
        </w:rPr>
        <w:t>Chia-</w:t>
      </w:r>
      <w:proofErr w:type="spellStart"/>
      <w:r w:rsidRPr="00CF4A76">
        <w:rPr>
          <w:rFonts w:asciiTheme="majorHAnsi" w:hAnsiTheme="majorHAnsi" w:cstheme="minorHAnsi"/>
          <w:bCs/>
          <w:sz w:val="22"/>
          <w:szCs w:val="22"/>
        </w:rPr>
        <w:t>Hui</w:t>
      </w:r>
      <w:proofErr w:type="spellEnd"/>
      <w:r w:rsidRPr="00CF4A76">
        <w:rPr>
          <w:rFonts w:asciiTheme="majorHAnsi" w:hAnsiTheme="majorHAnsi" w:cstheme="minorHAnsi"/>
          <w:bCs/>
          <w:sz w:val="22"/>
          <w:szCs w:val="22"/>
        </w:rPr>
        <w:t xml:space="preserve"> Chen</w:t>
      </w:r>
      <w:r w:rsidRPr="00CF4A76">
        <w:rPr>
          <w:rFonts w:asciiTheme="majorHAnsi" w:hAnsiTheme="majorHAnsi" w:cstheme="minorHAnsi"/>
          <w:sz w:val="22"/>
          <w:szCs w:val="22"/>
        </w:rPr>
        <w:t>,</w:t>
      </w:r>
      <w:r w:rsidRPr="00CF4A76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F4A76">
        <w:rPr>
          <w:rFonts w:asciiTheme="majorHAnsi" w:hAnsiTheme="majorHAnsi" w:cstheme="minorHAnsi"/>
          <w:sz w:val="22"/>
          <w:szCs w:val="22"/>
        </w:rPr>
        <w:t xml:space="preserve">Chin-Fu Hsiao, Hsiao-Yu Wu,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Keh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-Ming Lin, Andrew C.H. Chen,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Jyy-Jih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 Tsai-Wu, and Yu-Li Liu. </w:t>
      </w:r>
      <w:r w:rsidRPr="00CF4A76">
        <w:rPr>
          <w:rFonts w:asciiTheme="majorHAnsi" w:hAnsiTheme="majorHAnsi" w:cstheme="minorHAnsi"/>
          <w:i/>
          <w:sz w:val="22"/>
          <w:szCs w:val="22"/>
        </w:rPr>
        <w:t>OPRM1 genetic polymorphisms are associated with cigarette smoking in methadone maintenance patients</w:t>
      </w:r>
      <w:r w:rsidRPr="00CF4A76">
        <w:rPr>
          <w:rFonts w:asciiTheme="majorHAnsi" w:hAnsiTheme="majorHAnsi" w:cstheme="minorHAnsi"/>
          <w:sz w:val="22"/>
          <w:szCs w:val="22"/>
        </w:rPr>
        <w:t>. Journal of Human Genetics. 201</w:t>
      </w:r>
      <w:r w:rsidR="00CB423F">
        <w:rPr>
          <w:rFonts w:asciiTheme="majorHAnsi" w:hAnsiTheme="majorHAnsi" w:cstheme="minorHAnsi"/>
          <w:sz w:val="22"/>
          <w:szCs w:val="22"/>
        </w:rPr>
        <w:t>3 Feb; 58:84-89.</w:t>
      </w:r>
    </w:p>
    <w:p w:rsidR="008C3F47" w:rsidRPr="00CF4A76" w:rsidRDefault="008C3F47" w:rsidP="008C3F47">
      <w:pPr>
        <w:pStyle w:val="Default"/>
        <w:numPr>
          <w:ilvl w:val="0"/>
          <w:numId w:val="5"/>
        </w:numPr>
        <w:rPr>
          <w:rFonts w:asciiTheme="majorHAnsi" w:hAnsiTheme="majorHAnsi" w:cstheme="minorHAnsi"/>
          <w:color w:val="auto"/>
          <w:sz w:val="22"/>
          <w:szCs w:val="22"/>
        </w:rPr>
      </w:pPr>
      <w:proofErr w:type="spellStart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Jia</w:t>
      </w:r>
      <w:proofErr w:type="spellEnd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-Ni </w:t>
      </w:r>
      <w:proofErr w:type="spellStart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Tian</w:t>
      </w:r>
      <w:proofErr w:type="spellEnd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, </w:t>
      </w:r>
      <w:proofErr w:type="spellStart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Ing</w:t>
      </w:r>
      <w:proofErr w:type="spellEnd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-Kang Ho, Hsiao-</w:t>
      </w:r>
      <w:proofErr w:type="spellStart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Hui</w:t>
      </w:r>
      <w:proofErr w:type="spellEnd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 </w:t>
      </w:r>
      <w:proofErr w:type="spellStart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Tsou</w:t>
      </w:r>
      <w:proofErr w:type="spellEnd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, Chiu-Ping Fang, Chin-Fu Hsiao,</w:t>
      </w:r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  <w:vertAlign w:val="superscript"/>
        </w:rPr>
        <w:t xml:space="preserve"> </w:t>
      </w:r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Chia-</w:t>
      </w:r>
      <w:proofErr w:type="spellStart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Hui</w:t>
      </w:r>
      <w:proofErr w:type="spellEnd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 Chen, Happy </w:t>
      </w:r>
      <w:proofErr w:type="spellStart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Kuy-Lok</w:t>
      </w:r>
      <w:proofErr w:type="spellEnd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 Tan, Linen Lin, Chi-Shin Wu, Lien-Wen Su, </w:t>
      </w:r>
      <w:proofErr w:type="spellStart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Chieh</w:t>
      </w:r>
      <w:proofErr w:type="spellEnd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-Liang Huang, Yi</w:t>
      </w:r>
      <w:r w:rsidRPr="00CF4A76">
        <w:rPr>
          <w:rFonts w:asciiTheme="majorHAnsi" w:hAnsiTheme="majorHAnsi" w:cstheme="minorHAnsi"/>
          <w:color w:val="auto"/>
          <w:sz w:val="22"/>
          <w:szCs w:val="22"/>
        </w:rPr>
        <w:t>-Hong Yang</w:t>
      </w:r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, Ming-</w:t>
      </w:r>
      <w:proofErr w:type="spellStart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Lun</w:t>
      </w:r>
      <w:proofErr w:type="spellEnd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 Liu, </w:t>
      </w:r>
      <w:r w:rsidRPr="00CF4A76">
        <w:rPr>
          <w:rFonts w:asciiTheme="majorHAnsi" w:eastAsia="Arial Unicode MS" w:hAnsiTheme="majorHAnsi" w:cstheme="minorHAnsi"/>
          <w:b/>
          <w:color w:val="auto"/>
          <w:sz w:val="22"/>
          <w:szCs w:val="22"/>
        </w:rPr>
        <w:t>Yu-Ting Chen</w:t>
      </w:r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, </w:t>
      </w:r>
      <w:proofErr w:type="spellStart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Shu</w:t>
      </w:r>
      <w:proofErr w:type="spellEnd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 </w:t>
      </w:r>
      <w:proofErr w:type="spellStart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Chih</w:t>
      </w:r>
      <w:proofErr w:type="spellEnd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 Liu, </w:t>
      </w:r>
      <w:proofErr w:type="spellStart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Ya</w:t>
      </w:r>
      <w:proofErr w:type="spellEnd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-Ting Hsu, Hsiang-Wei </w:t>
      </w:r>
      <w:proofErr w:type="spellStart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Kuo</w:t>
      </w:r>
      <w:proofErr w:type="spellEnd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, </w:t>
      </w:r>
      <w:r w:rsidRPr="00CF4A76">
        <w:rPr>
          <w:rFonts w:asciiTheme="majorHAnsi" w:hAnsiTheme="majorHAnsi" w:cstheme="minorHAnsi"/>
          <w:color w:val="auto"/>
          <w:sz w:val="22"/>
          <w:szCs w:val="22"/>
        </w:rPr>
        <w:t>Chen Ting</w:t>
      </w:r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 Liu, Yi-Ting Yang, Andrew C.H. Chen, Yu-</w:t>
      </w:r>
      <w:proofErr w:type="spellStart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>Huei</w:t>
      </w:r>
      <w:proofErr w:type="spellEnd"/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 Shih</w:t>
      </w:r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  <w:lang w:eastAsia="zh-TW"/>
        </w:rPr>
        <w:t>,</w:t>
      </w:r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 </w:t>
      </w:r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  <w:lang w:eastAsia="zh-TW"/>
        </w:rPr>
        <w:t>and</w:t>
      </w:r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</w:rPr>
        <w:t xml:space="preserve"> Yu-Li Liu</w:t>
      </w:r>
      <w:r w:rsidRPr="00CF4A76">
        <w:rPr>
          <w:rFonts w:asciiTheme="majorHAnsi" w:eastAsia="Arial Unicode MS" w:hAnsiTheme="majorHAnsi" w:cstheme="minorHAnsi"/>
          <w:color w:val="auto"/>
          <w:sz w:val="22"/>
          <w:szCs w:val="22"/>
          <w:lang w:eastAsia="zh-TW"/>
        </w:rPr>
        <w:t xml:space="preserve">. </w:t>
      </w:r>
      <w:r w:rsidRPr="00CF4A76">
        <w:rPr>
          <w:rFonts w:asciiTheme="majorHAnsi" w:hAnsiTheme="majorHAnsi" w:cstheme="minorHAnsi"/>
          <w:i/>
          <w:sz w:val="22"/>
          <w:szCs w:val="22"/>
        </w:rPr>
        <w:t>UGT2B7 genetic polymorphisms are associated with the withdrawal symptoms in methadone maintenance patients</w:t>
      </w:r>
      <w:r w:rsidRPr="00CF4A76">
        <w:rPr>
          <w:rFonts w:asciiTheme="majorHAnsi" w:hAnsiTheme="majorHAnsi" w:cstheme="minorHAnsi"/>
          <w:sz w:val="22"/>
          <w:szCs w:val="22"/>
          <w:lang w:eastAsia="zh-TW"/>
        </w:rPr>
        <w:t xml:space="preserve">. </w:t>
      </w:r>
      <w:r w:rsidRPr="00CF4A76">
        <w:rPr>
          <w:rFonts w:asciiTheme="majorHAnsi" w:hAnsiTheme="majorHAnsi" w:cstheme="minorHAnsi"/>
          <w:iCs/>
          <w:sz w:val="22"/>
          <w:szCs w:val="22"/>
        </w:rPr>
        <w:t>Pharmacogenomics</w:t>
      </w:r>
      <w:r w:rsidRPr="00CF4A76">
        <w:rPr>
          <w:rFonts w:asciiTheme="majorHAnsi" w:hAnsiTheme="majorHAnsi" w:cstheme="minorHAnsi"/>
          <w:iCs/>
          <w:sz w:val="22"/>
          <w:szCs w:val="22"/>
          <w:lang w:eastAsia="zh-TW"/>
        </w:rPr>
        <w:t>.</w:t>
      </w:r>
      <w:r w:rsidRPr="00CF4A76">
        <w:rPr>
          <w:rFonts w:asciiTheme="majorHAnsi" w:hAnsiTheme="majorHAnsi" w:cstheme="minorHAnsi"/>
          <w:sz w:val="22"/>
          <w:szCs w:val="22"/>
        </w:rPr>
        <w:t xml:space="preserve"> 2012 Jun</w:t>
      </w:r>
      <w:proofErr w:type="gramStart"/>
      <w:r w:rsidRPr="00CF4A76">
        <w:rPr>
          <w:rFonts w:asciiTheme="majorHAnsi" w:hAnsiTheme="majorHAnsi" w:cstheme="minorHAnsi"/>
          <w:sz w:val="22"/>
          <w:szCs w:val="22"/>
        </w:rPr>
        <w:t>;13</w:t>
      </w:r>
      <w:proofErr w:type="gramEnd"/>
      <w:r w:rsidRPr="00CF4A76">
        <w:rPr>
          <w:rFonts w:asciiTheme="majorHAnsi" w:hAnsiTheme="majorHAnsi" w:cstheme="minorHAnsi"/>
          <w:sz w:val="22"/>
          <w:szCs w:val="22"/>
        </w:rPr>
        <w:t>(8):879-88.</w:t>
      </w:r>
    </w:p>
    <w:p w:rsidR="008C3F47" w:rsidRPr="00CF4A76" w:rsidRDefault="008C3F47" w:rsidP="008C3F47">
      <w:pPr>
        <w:pStyle w:val="Default"/>
        <w:numPr>
          <w:ilvl w:val="0"/>
          <w:numId w:val="5"/>
        </w:numPr>
        <w:rPr>
          <w:rFonts w:asciiTheme="majorHAnsi" w:hAnsiTheme="majorHAnsi" w:cstheme="minorHAnsi"/>
          <w:sz w:val="22"/>
          <w:szCs w:val="22"/>
        </w:rPr>
      </w:pPr>
      <w:r w:rsidRPr="00CF4A76">
        <w:rPr>
          <w:rFonts w:asciiTheme="majorHAnsi" w:hAnsiTheme="majorHAnsi" w:cstheme="minorHAnsi"/>
          <w:bCs/>
          <w:sz w:val="22"/>
          <w:szCs w:val="22"/>
        </w:rPr>
        <w:t>Sheng-Chang Wang</w:t>
      </w:r>
      <w:r w:rsidRPr="00CF4A76">
        <w:rPr>
          <w:rFonts w:asciiTheme="majorHAnsi" w:hAnsiTheme="majorHAnsi" w:cstheme="minorHAnsi"/>
          <w:sz w:val="22"/>
          <w:szCs w:val="22"/>
        </w:rPr>
        <w:t>, Hsiao-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Hui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Tsou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, </w:t>
      </w:r>
      <w:r w:rsidRPr="00CF4A76">
        <w:rPr>
          <w:rFonts w:asciiTheme="majorHAnsi" w:hAnsiTheme="majorHAnsi" w:cstheme="minorHAnsi"/>
          <w:bCs/>
          <w:sz w:val="22"/>
          <w:szCs w:val="22"/>
        </w:rPr>
        <w:t>Chia-</w:t>
      </w:r>
      <w:proofErr w:type="spellStart"/>
      <w:r w:rsidRPr="00CF4A76">
        <w:rPr>
          <w:rFonts w:asciiTheme="majorHAnsi" w:hAnsiTheme="majorHAnsi" w:cstheme="minorHAnsi"/>
          <w:bCs/>
          <w:sz w:val="22"/>
          <w:szCs w:val="22"/>
        </w:rPr>
        <w:t>Hui</w:t>
      </w:r>
      <w:proofErr w:type="spellEnd"/>
      <w:r w:rsidRPr="00CF4A76">
        <w:rPr>
          <w:rFonts w:asciiTheme="majorHAnsi" w:hAnsiTheme="majorHAnsi" w:cstheme="minorHAnsi"/>
          <w:bCs/>
          <w:sz w:val="22"/>
          <w:szCs w:val="22"/>
        </w:rPr>
        <w:t xml:space="preserve"> Chen, </w:t>
      </w:r>
      <w:r w:rsidRPr="00CF4A76">
        <w:rPr>
          <w:rFonts w:asciiTheme="majorHAnsi" w:hAnsiTheme="majorHAnsi" w:cstheme="minorHAnsi"/>
          <w:b/>
          <w:sz w:val="22"/>
          <w:szCs w:val="22"/>
        </w:rPr>
        <w:t>Yu-Ting Chen</w:t>
      </w:r>
      <w:r w:rsidRPr="00CF4A76">
        <w:rPr>
          <w:rFonts w:asciiTheme="majorHAnsi" w:hAnsiTheme="majorHAnsi" w:cstheme="minorHAnsi"/>
          <w:sz w:val="22"/>
          <w:szCs w:val="22"/>
        </w:rPr>
        <w:t xml:space="preserve">,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Ing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>-Kang Ho, Chin-Fu Hsiao, Sun-Yuan Chou, Yen-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Feng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 Lin, Kai-Chi Fang,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Chieh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>-Liang Huang, Lien-Wen Su, Yong-Chun Fang, Ming-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Lun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 Liu, Hsiao-Yu Wu,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Keh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-Ming Lin,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Shu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Chih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 Liu, Hsiang-Wei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Kuo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, I-Chen Chiang, Andrew C.H. Chen,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Jia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-Ni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Tian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>,</w:t>
      </w:r>
      <w:r w:rsidRPr="00CF4A76">
        <w:rPr>
          <w:rFonts w:asciiTheme="majorHAnsi" w:hAnsiTheme="majorHAnsi" w:cstheme="minorHAnsi"/>
          <w:sz w:val="22"/>
          <w:szCs w:val="22"/>
          <w:lang w:eastAsia="zh-TW"/>
        </w:rPr>
        <w:t xml:space="preserve"> and </w:t>
      </w:r>
      <w:r w:rsidRPr="00CF4A76">
        <w:rPr>
          <w:rFonts w:asciiTheme="majorHAnsi" w:hAnsiTheme="majorHAnsi" w:cstheme="minorHAnsi"/>
          <w:sz w:val="22"/>
          <w:szCs w:val="22"/>
        </w:rPr>
        <w:t>Yu-Li Liu.</w:t>
      </w:r>
      <w:r w:rsidRPr="00CF4A76">
        <w:rPr>
          <w:rFonts w:asciiTheme="majorHAnsi" w:hAnsiTheme="majorHAnsi" w:cstheme="minorHAnsi"/>
          <w:sz w:val="22"/>
          <w:szCs w:val="22"/>
          <w:lang w:eastAsia="zh-TW"/>
        </w:rPr>
        <w:t xml:space="preserve"> </w:t>
      </w:r>
      <w:r w:rsidRPr="00CF4A76">
        <w:rPr>
          <w:rFonts w:asciiTheme="majorHAnsi" w:hAnsiTheme="majorHAnsi" w:cstheme="minorHAnsi"/>
          <w:i/>
          <w:sz w:val="22"/>
          <w:szCs w:val="22"/>
        </w:rPr>
        <w:t>Genetic polymorphisms in the opioid receptor mu1 gene are associated with changes in libido and insomnia in methadone maintenance patients</w:t>
      </w:r>
      <w:r w:rsidRPr="00CF4A76">
        <w:rPr>
          <w:rFonts w:asciiTheme="majorHAnsi" w:hAnsiTheme="majorHAnsi" w:cstheme="minorHAnsi"/>
          <w:i/>
          <w:sz w:val="22"/>
          <w:szCs w:val="22"/>
          <w:lang w:eastAsia="zh-TW"/>
        </w:rPr>
        <w:t>.</w:t>
      </w:r>
      <w:r w:rsidRPr="00CF4A76">
        <w:rPr>
          <w:rFonts w:asciiTheme="majorHAnsi" w:hAnsiTheme="majorHAnsi" w:cstheme="minorHAnsi"/>
          <w:sz w:val="22"/>
          <w:szCs w:val="22"/>
          <w:lang w:eastAsia="zh-TW"/>
        </w:rPr>
        <w:t xml:space="preserve"> </w:t>
      </w:r>
      <w:r w:rsidRPr="00CF4A76">
        <w:rPr>
          <w:rFonts w:asciiTheme="majorHAnsi" w:hAnsiTheme="majorHAnsi" w:cstheme="minorHAnsi"/>
          <w:sz w:val="22"/>
          <w:szCs w:val="22"/>
        </w:rPr>
        <w:t xml:space="preserve">European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Neuropsychopharmacology</w:t>
      </w:r>
      <w:proofErr w:type="spellEnd"/>
      <w:r w:rsidRPr="00CF4A76">
        <w:rPr>
          <w:rFonts w:asciiTheme="majorHAnsi" w:hAnsiTheme="majorHAnsi" w:cstheme="minorHAnsi"/>
          <w:sz w:val="22"/>
          <w:szCs w:val="22"/>
          <w:lang w:eastAsia="zh-TW"/>
        </w:rPr>
        <w:t xml:space="preserve"> </w:t>
      </w:r>
      <w:r w:rsidRPr="00CF4A76">
        <w:rPr>
          <w:rFonts w:asciiTheme="majorHAnsi" w:hAnsiTheme="majorHAnsi" w:cstheme="minorHAnsi"/>
          <w:sz w:val="22"/>
          <w:szCs w:val="22"/>
        </w:rPr>
        <w:t xml:space="preserve">2012 </w:t>
      </w:r>
      <w:r w:rsidR="006F1CBA">
        <w:rPr>
          <w:rFonts w:asciiTheme="majorHAnsi" w:hAnsiTheme="majorHAnsi" w:cstheme="minorHAnsi"/>
          <w:sz w:val="22"/>
          <w:szCs w:val="22"/>
        </w:rPr>
        <w:t>Oct; 22(10</w:t>
      </w:r>
      <w:r w:rsidR="006F1CBA" w:rsidRPr="00CF4A76">
        <w:rPr>
          <w:rFonts w:asciiTheme="majorHAnsi" w:hAnsiTheme="majorHAnsi" w:cstheme="minorHAnsi"/>
          <w:sz w:val="22"/>
          <w:szCs w:val="22"/>
        </w:rPr>
        <w:t>):</w:t>
      </w:r>
      <w:r w:rsidR="006F1CBA">
        <w:rPr>
          <w:rFonts w:asciiTheme="majorHAnsi" w:hAnsiTheme="majorHAnsi" w:cstheme="minorHAnsi"/>
          <w:sz w:val="22"/>
          <w:szCs w:val="22"/>
        </w:rPr>
        <w:t xml:space="preserve"> 695-703. </w:t>
      </w:r>
      <w:r w:rsidRPr="00CF4A76">
        <w:rPr>
          <w:rFonts w:asciiTheme="majorHAnsi" w:hAnsiTheme="majorHAnsi" w:cstheme="minorHAnsi"/>
          <w:sz w:val="22"/>
          <w:szCs w:val="22"/>
        </w:rPr>
        <w:t>doi:</w:t>
      </w:r>
      <w:r w:rsidRPr="00CF4A76">
        <w:rPr>
          <w:rFonts w:asciiTheme="majorHAnsi" w:hAnsiTheme="majorHAnsi" w:cstheme="minorHAnsi"/>
          <w:color w:val="0000FF"/>
          <w:sz w:val="22"/>
          <w:szCs w:val="22"/>
        </w:rPr>
        <w:t>10.1016/j.euroneuro.2012.02.002</w:t>
      </w:r>
    </w:p>
    <w:p w:rsidR="008C3F47" w:rsidRPr="00CF4A76" w:rsidRDefault="008C3F47" w:rsidP="008C3F47">
      <w:pPr>
        <w:pStyle w:val="Default"/>
        <w:numPr>
          <w:ilvl w:val="0"/>
          <w:numId w:val="5"/>
        </w:numPr>
        <w:rPr>
          <w:rFonts w:asciiTheme="majorHAnsi" w:hAnsiTheme="majorHAnsi" w:cstheme="minorHAnsi"/>
          <w:sz w:val="22"/>
          <w:szCs w:val="22"/>
        </w:rPr>
      </w:pPr>
      <w:r w:rsidRPr="00CF4A76">
        <w:rPr>
          <w:rFonts w:asciiTheme="majorHAnsi" w:hAnsiTheme="majorHAnsi" w:cstheme="minorHAnsi"/>
          <w:sz w:val="22"/>
          <w:szCs w:val="22"/>
        </w:rPr>
        <w:t xml:space="preserve">John A. Myers, Robert William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Prasaad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 Steiner, James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Legleiter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, </w:t>
      </w:r>
      <w:r w:rsidRPr="00CF4A76">
        <w:rPr>
          <w:rFonts w:asciiTheme="majorHAnsi" w:hAnsiTheme="majorHAnsi" w:cstheme="minorHAnsi"/>
          <w:b/>
          <w:sz w:val="22"/>
          <w:szCs w:val="22"/>
        </w:rPr>
        <w:t>Yu-Ting Chen</w:t>
      </w:r>
      <w:r w:rsidRPr="00CF4A76">
        <w:rPr>
          <w:rFonts w:asciiTheme="majorHAnsi" w:hAnsiTheme="majorHAnsi" w:cstheme="minorHAnsi"/>
          <w:sz w:val="22"/>
          <w:szCs w:val="22"/>
        </w:rPr>
        <w:t xml:space="preserve">, Robert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Esterhay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. </w:t>
      </w:r>
      <w:r w:rsidRPr="00CF4A76">
        <w:rPr>
          <w:rFonts w:asciiTheme="majorHAnsi" w:hAnsiTheme="majorHAnsi" w:cstheme="minorHAnsi"/>
          <w:i/>
          <w:sz w:val="22"/>
          <w:szCs w:val="22"/>
        </w:rPr>
        <w:t>Appropriate Statistical Testing of Quality of Life Scores from Children with Asthma and Their Caregivers.</w:t>
      </w:r>
      <w:r w:rsidRPr="00CF4A76">
        <w:rPr>
          <w:rFonts w:asciiTheme="majorHAnsi" w:hAnsiTheme="majorHAnsi" w:cstheme="minorHAnsi"/>
          <w:sz w:val="22"/>
          <w:szCs w:val="22"/>
        </w:rPr>
        <w:t xml:space="preserve"> Open Access Medical Statistics 2012:2 15–20.</w:t>
      </w:r>
    </w:p>
    <w:p w:rsidR="008C3F47" w:rsidRPr="00CF4A76" w:rsidRDefault="008C3F47" w:rsidP="008C3F47">
      <w:pPr>
        <w:pStyle w:val="Default"/>
        <w:numPr>
          <w:ilvl w:val="0"/>
          <w:numId w:val="5"/>
        </w:numPr>
        <w:rPr>
          <w:rFonts w:asciiTheme="majorHAnsi" w:hAnsiTheme="majorHAnsi" w:cstheme="minorHAnsi"/>
          <w:sz w:val="22"/>
          <w:szCs w:val="22"/>
        </w:rPr>
      </w:pPr>
      <w:r w:rsidRPr="00CF4A76">
        <w:rPr>
          <w:rFonts w:asciiTheme="majorHAnsi" w:hAnsiTheme="majorHAnsi" w:cstheme="minorHAnsi"/>
          <w:sz w:val="22"/>
          <w:szCs w:val="22"/>
          <w:lang w:eastAsia="zh-TW"/>
        </w:rPr>
        <w:t xml:space="preserve">2012 </w:t>
      </w:r>
      <w:r w:rsidRPr="00CF4A76">
        <w:rPr>
          <w:rFonts w:asciiTheme="majorHAnsi" w:hAnsiTheme="majorHAnsi" w:cstheme="minorHAnsi"/>
          <w:sz w:val="22"/>
          <w:szCs w:val="22"/>
        </w:rPr>
        <w:t xml:space="preserve">Health Status Assessment Report. The Office of Policy Planning, Department of Public Health and Wellness, Louisville Metro, Kentucky. </w:t>
      </w:r>
      <w:r w:rsidRPr="00CF4A76">
        <w:rPr>
          <w:rFonts w:asciiTheme="majorHAnsi" w:hAnsiTheme="majorHAnsi" w:cstheme="minorHAnsi"/>
          <w:sz w:val="22"/>
          <w:szCs w:val="22"/>
          <w:lang w:eastAsia="zh-TW"/>
        </w:rPr>
        <w:t>March 2012</w:t>
      </w:r>
    </w:p>
    <w:p w:rsidR="0097261D" w:rsidRPr="00CF4A76" w:rsidRDefault="008C3F47" w:rsidP="008C3F47">
      <w:pPr>
        <w:numPr>
          <w:ilvl w:val="0"/>
          <w:numId w:val="5"/>
        </w:numPr>
        <w:spacing w:after="0" w:line="240" w:lineRule="auto"/>
        <w:rPr>
          <w:rFonts w:asciiTheme="majorHAnsi" w:hAnsiTheme="majorHAnsi" w:cstheme="minorHAnsi"/>
        </w:rPr>
      </w:pPr>
      <w:r w:rsidRPr="00CF4A76">
        <w:rPr>
          <w:rFonts w:asciiTheme="majorHAnsi" w:hAnsiTheme="majorHAnsi" w:cstheme="minorHAnsi"/>
        </w:rPr>
        <w:t>2009 Health Status Assessment Report. The Office of Policy Planning, Department of Public Health and Wellness, Louisville Metro, Kentucky. December 2009.</w:t>
      </w:r>
    </w:p>
    <w:p w:rsidR="0097261D" w:rsidRPr="00CF4A76" w:rsidRDefault="00CC70FB">
      <w:pPr>
        <w:spacing w:after="0" w:line="240" w:lineRule="auto"/>
        <w:rPr>
          <w:rFonts w:asciiTheme="majorHAnsi" w:hAnsiTheme="majorHAnsi"/>
          <w:b/>
        </w:rPr>
      </w:pPr>
      <w:r w:rsidRPr="00CF4A76">
        <w:rPr>
          <w:rFonts w:asciiTheme="majorHAnsi" w:hAnsiTheme="majorHAnsi"/>
          <w:b/>
        </w:rPr>
        <w:tab/>
      </w:r>
      <w:r w:rsidRPr="00CF4A76">
        <w:rPr>
          <w:rFonts w:asciiTheme="majorHAnsi" w:hAnsiTheme="majorHAnsi"/>
          <w:b/>
        </w:rPr>
        <w:tab/>
      </w:r>
      <w:r w:rsidRPr="00CF4A76">
        <w:rPr>
          <w:rFonts w:asciiTheme="majorHAnsi" w:hAnsiTheme="majorHAnsi"/>
          <w:b/>
        </w:rPr>
        <w:tab/>
      </w:r>
    </w:p>
    <w:p w:rsidR="0097261D" w:rsidRPr="00CF4A76" w:rsidRDefault="0097261D">
      <w:pPr>
        <w:spacing w:after="0" w:line="240" w:lineRule="auto"/>
        <w:rPr>
          <w:rFonts w:asciiTheme="majorHAnsi" w:hAnsiTheme="majorHAnsi"/>
          <w:b/>
        </w:rPr>
      </w:pPr>
    </w:p>
    <w:p w:rsidR="0097261D" w:rsidRPr="00CF4A76" w:rsidRDefault="00CC70FB" w:rsidP="00E220D4">
      <w:pPr>
        <w:spacing w:line="240" w:lineRule="auto"/>
        <w:rPr>
          <w:rFonts w:asciiTheme="majorHAnsi" w:hAnsiTheme="majorHAnsi"/>
          <w:b/>
        </w:rPr>
      </w:pPr>
      <w:r w:rsidRPr="00CF4A76">
        <w:rPr>
          <w:rFonts w:asciiTheme="majorHAnsi" w:hAnsiTheme="majorHAnsi"/>
          <w:b/>
        </w:rPr>
        <w:t>Posters</w:t>
      </w:r>
      <w:r w:rsidR="008C3F47" w:rsidRPr="00CF4A76">
        <w:rPr>
          <w:rFonts w:asciiTheme="majorHAnsi" w:hAnsiTheme="majorHAnsi"/>
          <w:b/>
        </w:rPr>
        <w:t xml:space="preserve">: </w:t>
      </w:r>
    </w:p>
    <w:p w:rsidR="008C3F47" w:rsidRPr="00CF4A76" w:rsidRDefault="008C3F47" w:rsidP="008C3F47">
      <w:pPr>
        <w:pStyle w:val="Default"/>
        <w:numPr>
          <w:ilvl w:val="0"/>
          <w:numId w:val="5"/>
        </w:numPr>
        <w:rPr>
          <w:rFonts w:asciiTheme="majorHAnsi" w:hAnsiTheme="majorHAnsi" w:cstheme="minorHAnsi"/>
          <w:color w:val="auto"/>
          <w:sz w:val="22"/>
          <w:szCs w:val="22"/>
        </w:rPr>
      </w:pPr>
      <w:r w:rsidRPr="00CF4A76">
        <w:rPr>
          <w:rFonts w:asciiTheme="majorHAnsi" w:hAnsiTheme="majorHAnsi" w:cstheme="minorHAnsi"/>
          <w:b/>
          <w:sz w:val="22"/>
          <w:szCs w:val="22"/>
        </w:rPr>
        <w:t>Yu-Ting Chen</w:t>
      </w:r>
      <w:r w:rsidRPr="00CF4A76">
        <w:rPr>
          <w:rFonts w:asciiTheme="majorHAnsi" w:hAnsiTheme="majorHAnsi" w:cstheme="minorHAnsi"/>
          <w:bCs/>
          <w:sz w:val="22"/>
          <w:szCs w:val="22"/>
        </w:rPr>
        <w:t xml:space="preserve">, </w:t>
      </w:r>
      <w:r w:rsidRPr="00CF4A76">
        <w:rPr>
          <w:rFonts w:asciiTheme="majorHAnsi" w:hAnsiTheme="majorHAnsi" w:cstheme="minorHAnsi"/>
          <w:sz w:val="22"/>
          <w:szCs w:val="22"/>
        </w:rPr>
        <w:t xml:space="preserve">Hsiang-Wei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Kuo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, </w:t>
      </w:r>
      <w:r w:rsidRPr="00CF4A76">
        <w:rPr>
          <w:rFonts w:asciiTheme="majorHAnsi" w:hAnsiTheme="majorHAnsi" w:cstheme="minorHAnsi"/>
          <w:bCs/>
          <w:sz w:val="22"/>
          <w:szCs w:val="22"/>
        </w:rPr>
        <w:t>Sheng-Chang Wang</w:t>
      </w:r>
      <w:r w:rsidRPr="00CF4A76">
        <w:rPr>
          <w:rFonts w:asciiTheme="majorHAnsi" w:hAnsiTheme="majorHAnsi" w:cstheme="minorHAnsi"/>
          <w:sz w:val="22"/>
          <w:szCs w:val="22"/>
        </w:rPr>
        <w:t xml:space="preserve">,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Ing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>-Kang Ho, Chiu-Ping Fang</w:t>
      </w:r>
      <w:r w:rsidRPr="00CF4A76">
        <w:rPr>
          <w:rFonts w:asciiTheme="majorHAnsi" w:hAnsiTheme="majorHAnsi" w:cstheme="minorHAnsi"/>
          <w:sz w:val="22"/>
          <w:szCs w:val="22"/>
          <w:lang w:eastAsia="zh-TW"/>
        </w:rPr>
        <w:t>,</w:t>
      </w:r>
      <w:r w:rsidRPr="00CF4A76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Pr="00CF4A76">
        <w:rPr>
          <w:rFonts w:asciiTheme="majorHAnsi" w:hAnsiTheme="majorHAnsi" w:cstheme="minorHAnsi"/>
          <w:sz w:val="22"/>
          <w:szCs w:val="22"/>
        </w:rPr>
        <w:t>and Yu-Li Liu</w:t>
      </w:r>
      <w:r w:rsidRPr="00CF4A76">
        <w:rPr>
          <w:rFonts w:asciiTheme="majorHAnsi" w:hAnsiTheme="majorHAnsi" w:cstheme="minorHAnsi"/>
          <w:sz w:val="22"/>
          <w:szCs w:val="22"/>
          <w:lang w:eastAsia="zh-TW"/>
        </w:rPr>
        <w:t xml:space="preserve">. </w:t>
      </w:r>
      <w:r w:rsidRPr="00CF4A76">
        <w:rPr>
          <w:rFonts w:asciiTheme="majorHAnsi" w:hAnsiTheme="majorHAnsi" w:cstheme="minorHAnsi"/>
          <w:i/>
          <w:sz w:val="22"/>
          <w:szCs w:val="22"/>
        </w:rPr>
        <w:t>Genetic polymorphisms of OPRM1, OPRD1 and OPRL1 are associated with plasma nicotine metabolite concentration in methadone maintenance patients</w:t>
      </w:r>
      <w:r w:rsidRPr="00CF4A76">
        <w:rPr>
          <w:rFonts w:asciiTheme="majorHAnsi" w:hAnsiTheme="majorHAnsi" w:cstheme="minorHAnsi"/>
          <w:sz w:val="22"/>
          <w:szCs w:val="22"/>
        </w:rPr>
        <w:t xml:space="preserve">. </w:t>
      </w:r>
      <w:r w:rsidRPr="00CF4A76">
        <w:rPr>
          <w:rFonts w:asciiTheme="majorHAnsi" w:hAnsiTheme="majorHAnsi" w:cstheme="minorHAnsi"/>
          <w:kern w:val="2"/>
          <w:sz w:val="22"/>
          <w:szCs w:val="22"/>
        </w:rPr>
        <w:t>2012 Annual Meeting of the Taiwan Genomic Medicine and Biomarker Society</w:t>
      </w:r>
      <w:r w:rsidRPr="00CF4A76">
        <w:rPr>
          <w:rFonts w:asciiTheme="majorHAnsi" w:hAnsiTheme="majorHAnsi" w:cstheme="minorHAnsi"/>
          <w:sz w:val="22"/>
          <w:szCs w:val="22"/>
          <w:lang w:eastAsia="zh-TW"/>
        </w:rPr>
        <w:t>, 2012 June 1-2, Tainan, Taiwan.</w:t>
      </w:r>
      <w:r w:rsidRPr="00CF4A76">
        <w:rPr>
          <w:rFonts w:asciiTheme="majorHAnsi" w:hAnsiTheme="majorHAnsi" w:cstheme="minorHAnsi"/>
          <w:sz w:val="22"/>
          <w:szCs w:val="22"/>
        </w:rPr>
        <w:t xml:space="preserve"> P</w:t>
      </w:r>
      <w:r w:rsidRPr="00CF4A76">
        <w:rPr>
          <w:rFonts w:asciiTheme="majorHAnsi" w:hAnsiTheme="majorHAnsi" w:cstheme="minorHAnsi"/>
          <w:sz w:val="22"/>
          <w:szCs w:val="22"/>
          <w:lang w:eastAsia="zh-TW"/>
        </w:rPr>
        <w:t>-</w:t>
      </w:r>
      <w:r w:rsidRPr="00CF4A76">
        <w:rPr>
          <w:rFonts w:asciiTheme="majorHAnsi" w:hAnsiTheme="majorHAnsi" w:cstheme="minorHAnsi"/>
          <w:sz w:val="22"/>
          <w:szCs w:val="22"/>
        </w:rPr>
        <w:t>16.</w:t>
      </w:r>
    </w:p>
    <w:p w:rsidR="008C3F47" w:rsidRPr="00CF4A76" w:rsidRDefault="008C3F47" w:rsidP="008C3F47">
      <w:pPr>
        <w:pStyle w:val="Default"/>
        <w:numPr>
          <w:ilvl w:val="0"/>
          <w:numId w:val="5"/>
        </w:numPr>
        <w:rPr>
          <w:rFonts w:asciiTheme="majorHAnsi" w:hAnsiTheme="majorHAnsi" w:cstheme="minorHAnsi"/>
          <w:sz w:val="22"/>
          <w:szCs w:val="22"/>
        </w:rPr>
      </w:pPr>
      <w:r w:rsidRPr="00CF4A76">
        <w:rPr>
          <w:rFonts w:asciiTheme="majorHAnsi" w:hAnsiTheme="majorHAnsi" w:cstheme="minorHAnsi"/>
          <w:b/>
          <w:sz w:val="22"/>
          <w:szCs w:val="22"/>
        </w:rPr>
        <w:t>Yu-Ting Chen</w:t>
      </w:r>
      <w:r w:rsidRPr="00CF4A76">
        <w:rPr>
          <w:rFonts w:asciiTheme="majorHAnsi" w:hAnsiTheme="majorHAnsi" w:cstheme="minorHAnsi"/>
          <w:bCs/>
          <w:sz w:val="22"/>
          <w:szCs w:val="22"/>
        </w:rPr>
        <w:t xml:space="preserve">, </w:t>
      </w:r>
      <w:r w:rsidRPr="00CF4A76">
        <w:rPr>
          <w:rFonts w:asciiTheme="majorHAnsi" w:hAnsiTheme="majorHAnsi" w:cstheme="minorHAnsi"/>
          <w:sz w:val="22"/>
          <w:szCs w:val="22"/>
        </w:rPr>
        <w:t>Hsiao-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Hui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Tsou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, Hsiang-Wei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Kuo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>, Chiu-Ping Fang,</w:t>
      </w:r>
      <w:r w:rsidRPr="00CF4A76">
        <w:rPr>
          <w:rFonts w:asciiTheme="majorHAnsi" w:hAnsiTheme="majorHAnsi" w:cstheme="minorHAnsi"/>
          <w:bCs/>
          <w:sz w:val="22"/>
          <w:szCs w:val="22"/>
        </w:rPr>
        <w:t xml:space="preserve"> Sheng-Chang Wang</w:t>
      </w:r>
      <w:r w:rsidRPr="00CF4A76">
        <w:rPr>
          <w:rFonts w:asciiTheme="majorHAnsi" w:hAnsiTheme="majorHAnsi" w:cstheme="minorHAnsi"/>
          <w:sz w:val="22"/>
          <w:szCs w:val="22"/>
        </w:rPr>
        <w:t xml:space="preserve">,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Ing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-Kang Ho, </w:t>
      </w:r>
      <w:r w:rsidRPr="00CF4A76">
        <w:rPr>
          <w:rFonts w:asciiTheme="majorHAnsi" w:hAnsiTheme="majorHAnsi" w:cstheme="minorHAnsi"/>
          <w:bCs/>
          <w:sz w:val="22"/>
          <w:szCs w:val="22"/>
        </w:rPr>
        <w:t>Chia-</w:t>
      </w:r>
      <w:proofErr w:type="spellStart"/>
      <w:r w:rsidRPr="00CF4A76">
        <w:rPr>
          <w:rFonts w:asciiTheme="majorHAnsi" w:hAnsiTheme="majorHAnsi" w:cstheme="minorHAnsi"/>
          <w:bCs/>
          <w:sz w:val="22"/>
          <w:szCs w:val="22"/>
        </w:rPr>
        <w:t>Hui</w:t>
      </w:r>
      <w:proofErr w:type="spellEnd"/>
      <w:r w:rsidRPr="00CF4A76">
        <w:rPr>
          <w:rFonts w:asciiTheme="majorHAnsi" w:hAnsiTheme="majorHAnsi" w:cstheme="minorHAnsi"/>
          <w:bCs/>
          <w:sz w:val="22"/>
          <w:szCs w:val="22"/>
        </w:rPr>
        <w:t xml:space="preserve"> Chen, </w:t>
      </w:r>
      <w:r w:rsidRPr="00CF4A76">
        <w:rPr>
          <w:rFonts w:asciiTheme="majorHAnsi" w:hAnsiTheme="majorHAnsi" w:cstheme="minorHAnsi"/>
          <w:sz w:val="22"/>
          <w:szCs w:val="22"/>
        </w:rPr>
        <w:t xml:space="preserve">Chin-Fu Hsiao,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Ya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-Ting Hsu,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Keh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-Ming Lin, Andrew C.H. Chen, 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Jyy-Jih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 xml:space="preserve"> Tsai-Wu and Yu-Li Liu</w:t>
      </w:r>
      <w:r w:rsidRPr="00CF4A76">
        <w:rPr>
          <w:rFonts w:asciiTheme="majorHAnsi" w:hAnsiTheme="majorHAnsi" w:cstheme="minorHAnsi"/>
          <w:sz w:val="22"/>
          <w:szCs w:val="22"/>
          <w:lang w:eastAsia="zh-TW"/>
        </w:rPr>
        <w:t>.</w:t>
      </w:r>
      <w:r w:rsidRPr="00CF4A76">
        <w:rPr>
          <w:rFonts w:asciiTheme="majorHAnsi" w:hAnsiTheme="majorHAnsi" w:cstheme="minorHAnsi"/>
          <w:sz w:val="22"/>
          <w:szCs w:val="22"/>
        </w:rPr>
        <w:t xml:space="preserve"> </w:t>
      </w:r>
      <w:r w:rsidRPr="00CF4A76">
        <w:rPr>
          <w:rFonts w:asciiTheme="majorHAnsi" w:hAnsiTheme="majorHAnsi" w:cstheme="minorHAnsi"/>
          <w:i/>
          <w:sz w:val="22"/>
          <w:szCs w:val="22"/>
        </w:rPr>
        <w:t>Genetic polymorphisms of OPRM1 are associated with smoking: a validation through nicotine metabolite cotinine in methadone maintenance patients</w:t>
      </w:r>
      <w:r w:rsidRPr="00CF4A76">
        <w:rPr>
          <w:rFonts w:asciiTheme="majorHAnsi" w:hAnsiTheme="majorHAnsi" w:cstheme="minorHAnsi"/>
          <w:sz w:val="22"/>
          <w:szCs w:val="22"/>
        </w:rPr>
        <w:t>.</w:t>
      </w:r>
      <w:r w:rsidRPr="00CF4A76">
        <w:rPr>
          <w:rFonts w:asciiTheme="majorHAnsi" w:hAnsiTheme="majorHAnsi" w:cstheme="minorHAnsi"/>
          <w:bCs/>
          <w:noProof/>
          <w:sz w:val="22"/>
          <w:szCs w:val="22"/>
        </w:rPr>
        <w:t xml:space="preserve"> The 27</w:t>
      </w:r>
      <w:r w:rsidRPr="00CF4A76">
        <w:rPr>
          <w:rFonts w:asciiTheme="majorHAnsi" w:hAnsiTheme="majorHAnsi" w:cstheme="minorHAnsi"/>
          <w:bCs/>
          <w:noProof/>
          <w:sz w:val="22"/>
          <w:szCs w:val="22"/>
          <w:vertAlign w:val="superscript"/>
        </w:rPr>
        <w:t>th</w:t>
      </w:r>
      <w:r w:rsidRPr="00CF4A76">
        <w:rPr>
          <w:rFonts w:asciiTheme="majorHAnsi" w:hAnsiTheme="majorHAnsi" w:cstheme="minorHAnsi"/>
          <w:bCs/>
          <w:noProof/>
          <w:sz w:val="22"/>
          <w:szCs w:val="22"/>
        </w:rPr>
        <w:t xml:space="preserve"> joint annual conference of biomedical sciences</w:t>
      </w:r>
      <w:r w:rsidRPr="00CF4A76">
        <w:rPr>
          <w:rFonts w:asciiTheme="majorHAnsi" w:hAnsiTheme="majorHAnsi" w:cstheme="minorHAnsi"/>
          <w:bCs/>
          <w:noProof/>
          <w:sz w:val="22"/>
          <w:szCs w:val="22"/>
          <w:lang w:eastAsia="zh-TW"/>
        </w:rPr>
        <w:t>, 2012 March 17-18, Taipei, Taiwan.</w:t>
      </w:r>
      <w:r w:rsidRPr="00CF4A76">
        <w:rPr>
          <w:rFonts w:asciiTheme="majorHAnsi" w:hAnsiTheme="majorHAnsi" w:cstheme="minorHAnsi"/>
          <w:bCs/>
          <w:noProof/>
          <w:sz w:val="22"/>
          <w:szCs w:val="22"/>
        </w:rPr>
        <w:t xml:space="preserve"> P-119.</w:t>
      </w:r>
    </w:p>
    <w:p w:rsidR="008C3F47" w:rsidRPr="00CF4A76" w:rsidRDefault="008C3F47" w:rsidP="008C3F47">
      <w:pPr>
        <w:pStyle w:val="Default"/>
        <w:numPr>
          <w:ilvl w:val="0"/>
          <w:numId w:val="5"/>
        </w:numPr>
        <w:rPr>
          <w:rFonts w:asciiTheme="majorHAnsi" w:hAnsiTheme="majorHAnsi" w:cstheme="minorHAnsi"/>
          <w:sz w:val="22"/>
          <w:szCs w:val="22"/>
        </w:rPr>
      </w:pPr>
      <w:r w:rsidRPr="00CF4A76">
        <w:rPr>
          <w:rFonts w:asciiTheme="majorHAnsi" w:hAnsiTheme="majorHAnsi" w:cstheme="minorHAnsi"/>
          <w:b/>
          <w:sz w:val="22"/>
          <w:szCs w:val="22"/>
        </w:rPr>
        <w:t>Yu-Ting Chen</w:t>
      </w:r>
      <w:r w:rsidRPr="00CF4A76">
        <w:rPr>
          <w:rFonts w:asciiTheme="majorHAnsi" w:hAnsiTheme="majorHAnsi" w:cstheme="minorHAnsi"/>
          <w:sz w:val="22"/>
          <w:szCs w:val="22"/>
        </w:rPr>
        <w:t xml:space="preserve">, </w:t>
      </w:r>
      <w:r w:rsidRPr="00CF4A76">
        <w:rPr>
          <w:rFonts w:asciiTheme="majorHAnsi" w:eastAsia="Batang" w:hAnsiTheme="majorHAnsi" w:cstheme="minorHAnsi"/>
          <w:sz w:val="22"/>
          <w:szCs w:val="22"/>
          <w:lang w:eastAsia="ko-KR"/>
        </w:rPr>
        <w:t xml:space="preserve">Jun Zhang, Xiang Zhang, </w:t>
      </w:r>
      <w:proofErr w:type="spellStart"/>
      <w:r w:rsidRPr="00CF4A76">
        <w:rPr>
          <w:rFonts w:asciiTheme="majorHAnsi" w:eastAsia="Batang" w:hAnsiTheme="majorHAnsi" w:cstheme="minorHAnsi"/>
          <w:sz w:val="22"/>
          <w:szCs w:val="22"/>
          <w:lang w:eastAsia="ko-KR"/>
        </w:rPr>
        <w:t>Seongho</w:t>
      </w:r>
      <w:proofErr w:type="spellEnd"/>
      <w:r w:rsidRPr="00CF4A76">
        <w:rPr>
          <w:rFonts w:asciiTheme="majorHAnsi" w:eastAsia="Batang" w:hAnsiTheme="majorHAnsi" w:cstheme="minorHAnsi"/>
          <w:sz w:val="22"/>
          <w:szCs w:val="22"/>
          <w:lang w:eastAsia="ko-KR"/>
        </w:rPr>
        <w:t xml:space="preserve"> Kim. </w:t>
      </w:r>
      <w:r w:rsidRPr="00CF4A76">
        <w:rPr>
          <w:rFonts w:asciiTheme="majorHAnsi" w:hAnsiTheme="majorHAnsi" w:cstheme="minorHAnsi"/>
          <w:i/>
          <w:sz w:val="22"/>
          <w:szCs w:val="22"/>
        </w:rPr>
        <w:t xml:space="preserve">Statistical </w:t>
      </w:r>
      <w:r w:rsidRPr="00CF4A76">
        <w:rPr>
          <w:rFonts w:asciiTheme="majorHAnsi" w:eastAsia="Batang" w:hAnsiTheme="majorHAnsi" w:cstheme="minorHAnsi"/>
          <w:i/>
          <w:sz w:val="22"/>
          <w:szCs w:val="22"/>
          <w:lang w:eastAsia="ko-KR"/>
        </w:rPr>
        <w:t>a</w:t>
      </w:r>
      <w:r w:rsidRPr="00CF4A76">
        <w:rPr>
          <w:rFonts w:asciiTheme="majorHAnsi" w:hAnsiTheme="majorHAnsi" w:cstheme="minorHAnsi"/>
          <w:i/>
          <w:sz w:val="22"/>
          <w:szCs w:val="22"/>
        </w:rPr>
        <w:t xml:space="preserve">nalysis of </w:t>
      </w:r>
      <w:r w:rsidRPr="00CF4A76">
        <w:rPr>
          <w:rFonts w:asciiTheme="majorHAnsi" w:eastAsia="Batang" w:hAnsiTheme="majorHAnsi" w:cstheme="minorHAnsi"/>
          <w:i/>
          <w:sz w:val="22"/>
          <w:szCs w:val="22"/>
          <w:lang w:eastAsia="ko-KR"/>
        </w:rPr>
        <w:t>ga</w:t>
      </w:r>
      <w:r w:rsidRPr="00CF4A76">
        <w:rPr>
          <w:rFonts w:asciiTheme="majorHAnsi" w:hAnsiTheme="majorHAnsi" w:cstheme="minorHAnsi"/>
          <w:i/>
          <w:sz w:val="22"/>
          <w:szCs w:val="22"/>
        </w:rPr>
        <w:t xml:space="preserve">s </w:t>
      </w:r>
      <w:r w:rsidRPr="00CF4A76">
        <w:rPr>
          <w:rFonts w:asciiTheme="majorHAnsi" w:eastAsia="Batang" w:hAnsiTheme="majorHAnsi" w:cstheme="minorHAnsi"/>
          <w:i/>
          <w:sz w:val="22"/>
          <w:szCs w:val="22"/>
          <w:lang w:eastAsia="ko-KR"/>
        </w:rPr>
        <w:t>c</w:t>
      </w:r>
      <w:r w:rsidRPr="00CF4A76">
        <w:rPr>
          <w:rFonts w:asciiTheme="majorHAnsi" w:hAnsiTheme="majorHAnsi" w:cstheme="minorHAnsi"/>
          <w:i/>
          <w:sz w:val="22"/>
          <w:szCs w:val="22"/>
        </w:rPr>
        <w:t xml:space="preserve">hromatography </w:t>
      </w:r>
      <w:r w:rsidRPr="00CF4A76">
        <w:rPr>
          <w:rFonts w:asciiTheme="majorHAnsi" w:eastAsia="Batang" w:hAnsiTheme="majorHAnsi" w:cstheme="minorHAnsi"/>
          <w:i/>
          <w:sz w:val="22"/>
          <w:szCs w:val="22"/>
          <w:lang w:eastAsia="ko-KR"/>
        </w:rPr>
        <w:t>r</w:t>
      </w:r>
      <w:r w:rsidRPr="00CF4A76">
        <w:rPr>
          <w:rFonts w:asciiTheme="majorHAnsi" w:hAnsiTheme="majorHAnsi" w:cstheme="minorHAnsi"/>
          <w:i/>
          <w:sz w:val="22"/>
          <w:szCs w:val="22"/>
        </w:rPr>
        <w:t xml:space="preserve">etention </w:t>
      </w:r>
      <w:r w:rsidRPr="00CF4A76">
        <w:rPr>
          <w:rFonts w:asciiTheme="majorHAnsi" w:eastAsia="Batang" w:hAnsiTheme="majorHAnsi" w:cstheme="minorHAnsi"/>
          <w:i/>
          <w:sz w:val="22"/>
          <w:szCs w:val="22"/>
          <w:lang w:eastAsia="ko-KR"/>
        </w:rPr>
        <w:t>i</w:t>
      </w:r>
      <w:r w:rsidRPr="00CF4A76">
        <w:rPr>
          <w:rFonts w:asciiTheme="majorHAnsi" w:hAnsiTheme="majorHAnsi" w:cstheme="minorHAnsi"/>
          <w:i/>
          <w:sz w:val="22"/>
          <w:szCs w:val="22"/>
        </w:rPr>
        <w:t>nd</w:t>
      </w:r>
      <w:r w:rsidRPr="00CF4A76">
        <w:rPr>
          <w:rFonts w:asciiTheme="majorHAnsi" w:eastAsia="Batang" w:hAnsiTheme="majorHAnsi" w:cstheme="minorHAnsi"/>
          <w:i/>
          <w:sz w:val="22"/>
          <w:szCs w:val="22"/>
          <w:lang w:eastAsia="ko-KR"/>
        </w:rPr>
        <w:t>ex database.</w:t>
      </w:r>
      <w:r w:rsidRPr="00CF4A76">
        <w:rPr>
          <w:rFonts w:asciiTheme="majorHAnsi" w:hAnsiTheme="majorHAnsi" w:cstheme="minorHAnsi"/>
          <w:sz w:val="22"/>
          <w:szCs w:val="22"/>
        </w:rPr>
        <w:t xml:space="preserve"> Bioinformatics and Biomedical Engineering (</w:t>
      </w:r>
      <w:proofErr w:type="spellStart"/>
      <w:r w:rsidRPr="00CF4A76">
        <w:rPr>
          <w:rFonts w:asciiTheme="majorHAnsi" w:hAnsiTheme="majorHAnsi" w:cstheme="minorHAnsi"/>
          <w:sz w:val="22"/>
          <w:szCs w:val="22"/>
        </w:rPr>
        <w:t>iCBBE</w:t>
      </w:r>
      <w:proofErr w:type="spellEnd"/>
      <w:r w:rsidRPr="00CF4A76">
        <w:rPr>
          <w:rFonts w:asciiTheme="majorHAnsi" w:hAnsiTheme="majorHAnsi" w:cstheme="minorHAnsi"/>
          <w:sz w:val="22"/>
          <w:szCs w:val="22"/>
        </w:rPr>
        <w:t>), 2011 5th International Conference, May 10-12, Wuhan, China.</w:t>
      </w:r>
    </w:p>
    <w:p w:rsidR="008C3F47" w:rsidRPr="00CF4A76" w:rsidRDefault="008C3F47">
      <w:pPr>
        <w:spacing w:after="0" w:line="240" w:lineRule="auto"/>
        <w:rPr>
          <w:rFonts w:asciiTheme="majorHAnsi" w:hAnsiTheme="majorHAnsi" w:cstheme="minorHAnsi"/>
        </w:rPr>
      </w:pPr>
    </w:p>
    <w:p w:rsidR="0097261D" w:rsidRPr="00CF4A76" w:rsidRDefault="0097261D">
      <w:pPr>
        <w:rPr>
          <w:rFonts w:asciiTheme="majorHAnsi" w:hAnsiTheme="majorHAnsi"/>
          <w:b/>
        </w:rPr>
      </w:pPr>
    </w:p>
    <w:p w:rsidR="00CC70FB" w:rsidRPr="00CF4A76" w:rsidRDefault="00CC70FB">
      <w:pPr>
        <w:rPr>
          <w:rFonts w:asciiTheme="majorHAnsi" w:hAnsiTheme="majorHAnsi"/>
          <w:b/>
        </w:rPr>
      </w:pPr>
    </w:p>
    <w:sectPr w:rsidR="00CC70FB" w:rsidRPr="00CF4A76" w:rsidSect="0061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5D" w:rsidRDefault="00EA1C5D">
      <w:pPr>
        <w:spacing w:after="0" w:line="240" w:lineRule="auto"/>
      </w:pPr>
      <w:r>
        <w:separator/>
      </w:r>
    </w:p>
  </w:endnote>
  <w:endnote w:type="continuationSeparator" w:id="0">
    <w:p w:rsidR="00EA1C5D" w:rsidRDefault="00EA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5D" w:rsidRDefault="00EA1C5D">
      <w:pPr>
        <w:spacing w:after="0" w:line="240" w:lineRule="auto"/>
      </w:pPr>
      <w:r>
        <w:separator/>
      </w:r>
    </w:p>
  </w:footnote>
  <w:footnote w:type="continuationSeparator" w:id="0">
    <w:p w:rsidR="00EA1C5D" w:rsidRDefault="00EA1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F43"/>
    <w:multiLevelType w:val="hybridMultilevel"/>
    <w:tmpl w:val="C77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E7F"/>
    <w:multiLevelType w:val="hybridMultilevel"/>
    <w:tmpl w:val="AED2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6E0B"/>
    <w:multiLevelType w:val="hybridMultilevel"/>
    <w:tmpl w:val="D94CEA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24B6D38"/>
    <w:multiLevelType w:val="hybridMultilevel"/>
    <w:tmpl w:val="DF5EB5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FC73BFA"/>
    <w:multiLevelType w:val="hybridMultilevel"/>
    <w:tmpl w:val="0E52D8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F6E5A92"/>
    <w:multiLevelType w:val="hybridMultilevel"/>
    <w:tmpl w:val="9F9A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897"/>
    <w:rsid w:val="00083343"/>
    <w:rsid w:val="00164B98"/>
    <w:rsid w:val="001928B9"/>
    <w:rsid w:val="001F5E24"/>
    <w:rsid w:val="00235EA3"/>
    <w:rsid w:val="0045203E"/>
    <w:rsid w:val="00600659"/>
    <w:rsid w:val="00615433"/>
    <w:rsid w:val="006F1CBA"/>
    <w:rsid w:val="00730A9D"/>
    <w:rsid w:val="008C3F47"/>
    <w:rsid w:val="0097261D"/>
    <w:rsid w:val="00A86897"/>
    <w:rsid w:val="00B21A3F"/>
    <w:rsid w:val="00B8111A"/>
    <w:rsid w:val="00CB423F"/>
    <w:rsid w:val="00CC70FB"/>
    <w:rsid w:val="00CF4A76"/>
    <w:rsid w:val="00E220D4"/>
    <w:rsid w:val="00EA1C5D"/>
    <w:rsid w:val="00F345B0"/>
    <w:rsid w:val="00F83EB1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543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5433"/>
    <w:rPr>
      <w:rFonts w:ascii="Calibri" w:eastAsia="Calibri" w:hAnsi="Calibri" w:cs="Times New Roman" w:hint="default"/>
      <w:lang w:eastAsia="ar-SA"/>
    </w:rPr>
  </w:style>
  <w:style w:type="paragraph" w:styleId="ListParagraph">
    <w:name w:val="List Paragraph"/>
    <w:basedOn w:val="Normal"/>
    <w:uiPriority w:val="34"/>
    <w:qFormat/>
    <w:rsid w:val="00615433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615433"/>
    <w:rPr>
      <w:vertAlign w:val="superscript"/>
    </w:rPr>
  </w:style>
  <w:style w:type="paragraph" w:customStyle="1" w:styleId="Default">
    <w:name w:val="Default"/>
    <w:rsid w:val="008C3F47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F5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eastAsia="Calibri" w:hAnsi="Calibri" w:cs="Times New Roman" w:hint="default"/>
      <w:lang w:val="x-none"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customStyle="1" w:styleId="Default">
    <w:name w:val="Default"/>
    <w:rsid w:val="008C3F47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F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2013-10-07T17:15:00Z</dcterms:created>
  <dcterms:modified xsi:type="dcterms:W3CDTF">2013-10-07T17:15:00Z</dcterms:modified>
</cp:coreProperties>
</file>